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2B2E" w:rsidRPr="005E07F2" w:rsidRDefault="006F2B2E" w:rsidP="005E07F2">
      <w:pPr>
        <w:spacing w:after="0" w:line="240" w:lineRule="auto"/>
        <w:ind w:left="567" w:hanging="567"/>
        <w:jc w:val="center"/>
        <w:rPr>
          <w:rFonts w:ascii="Times New Roman" w:hAnsi="Times New Roman"/>
          <w:b/>
          <w:sz w:val="24"/>
          <w:szCs w:val="24"/>
        </w:rPr>
      </w:pPr>
    </w:p>
    <w:p w:rsidR="007001E6" w:rsidRDefault="007001E6" w:rsidP="007001E6">
      <w:pPr>
        <w:spacing w:after="0" w:line="240" w:lineRule="auto"/>
        <w:ind w:firstLine="708"/>
        <w:rPr>
          <w:rFonts w:ascii="Times New Roman" w:hAnsi="Times New Roman"/>
          <w:b/>
          <w:sz w:val="36"/>
          <w:szCs w:val="36"/>
        </w:rPr>
      </w:pPr>
      <w:bookmarkStart w:id="0" w:name="_GoBack"/>
      <w:r>
        <w:rPr>
          <w:rFonts w:ascii="Times New Roman" w:hAnsi="Times New Roman"/>
          <w:b/>
          <w:noProof/>
          <w:sz w:val="36"/>
          <w:szCs w:val="36"/>
        </w:rPr>
        <w:drawing>
          <wp:inline distT="0" distB="0" distL="0" distR="0">
            <wp:extent cx="9645650" cy="2009884"/>
            <wp:effectExtent l="19050" t="0" r="0" b="0"/>
            <wp:docPr id="2" name="Рисунок 1" descr="G:\география программа\2021-2022 уч.год\На титульн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география программа\2021-2022 уч.год\На титульник.jpg"/>
                    <pic:cNvPicPr>
                      <a:picLocks noChangeAspect="1" noChangeArrowheads="1"/>
                    </pic:cNvPicPr>
                  </pic:nvPicPr>
                  <pic:blipFill>
                    <a:blip r:embed="rId5" cstate="print"/>
                    <a:srcRect/>
                    <a:stretch>
                      <a:fillRect/>
                    </a:stretch>
                  </pic:blipFill>
                  <pic:spPr bwMode="auto">
                    <a:xfrm>
                      <a:off x="0" y="0"/>
                      <a:ext cx="9645650" cy="2009884"/>
                    </a:xfrm>
                    <a:prstGeom prst="rect">
                      <a:avLst/>
                    </a:prstGeom>
                    <a:noFill/>
                    <a:ln w="9525">
                      <a:noFill/>
                      <a:miter lim="800000"/>
                      <a:headEnd/>
                      <a:tailEnd/>
                    </a:ln>
                  </pic:spPr>
                </pic:pic>
              </a:graphicData>
            </a:graphic>
          </wp:inline>
        </w:drawing>
      </w:r>
    </w:p>
    <w:p w:rsidR="007001E6" w:rsidRDefault="007001E6" w:rsidP="007001E6">
      <w:pPr>
        <w:spacing w:after="0" w:line="240" w:lineRule="auto"/>
        <w:ind w:firstLine="708"/>
        <w:rPr>
          <w:rFonts w:ascii="Times New Roman" w:hAnsi="Times New Roman"/>
          <w:b/>
          <w:sz w:val="36"/>
          <w:szCs w:val="36"/>
        </w:rPr>
      </w:pPr>
    </w:p>
    <w:p w:rsidR="007001E6" w:rsidRDefault="007001E6" w:rsidP="007001E6">
      <w:pPr>
        <w:spacing w:after="0" w:line="240" w:lineRule="auto"/>
        <w:ind w:firstLine="708"/>
        <w:jc w:val="center"/>
        <w:rPr>
          <w:rFonts w:ascii="Times New Roman" w:hAnsi="Times New Roman"/>
          <w:b/>
          <w:sz w:val="32"/>
          <w:szCs w:val="32"/>
        </w:rPr>
      </w:pPr>
      <w:r>
        <w:rPr>
          <w:rFonts w:ascii="Times New Roman" w:hAnsi="Times New Roman"/>
          <w:b/>
          <w:sz w:val="32"/>
          <w:szCs w:val="32"/>
        </w:rPr>
        <w:t>РАБОЧАЯ ПРОГРАММА</w:t>
      </w:r>
    </w:p>
    <w:p w:rsidR="007001E6" w:rsidRDefault="007001E6" w:rsidP="007001E6">
      <w:pPr>
        <w:spacing w:after="0" w:line="240" w:lineRule="auto"/>
        <w:ind w:firstLine="708"/>
        <w:jc w:val="center"/>
        <w:rPr>
          <w:rFonts w:ascii="Times New Roman" w:hAnsi="Times New Roman"/>
          <w:sz w:val="32"/>
          <w:szCs w:val="32"/>
        </w:rPr>
      </w:pPr>
      <w:proofErr w:type="gramStart"/>
      <w:r>
        <w:rPr>
          <w:rFonts w:ascii="Times New Roman" w:hAnsi="Times New Roman"/>
          <w:sz w:val="32"/>
          <w:szCs w:val="32"/>
        </w:rPr>
        <w:t>Индивидуального проекта</w:t>
      </w:r>
      <w:proofErr w:type="gramEnd"/>
    </w:p>
    <w:p w:rsidR="007001E6" w:rsidRDefault="007001E6" w:rsidP="007001E6">
      <w:pPr>
        <w:spacing w:after="0" w:line="240" w:lineRule="auto"/>
        <w:ind w:firstLine="708"/>
        <w:jc w:val="center"/>
        <w:rPr>
          <w:rFonts w:ascii="Times New Roman" w:hAnsi="Times New Roman"/>
          <w:sz w:val="32"/>
          <w:szCs w:val="32"/>
        </w:rPr>
      </w:pPr>
      <w:r>
        <w:rPr>
          <w:rFonts w:ascii="Times New Roman" w:hAnsi="Times New Roman"/>
          <w:sz w:val="32"/>
          <w:szCs w:val="32"/>
        </w:rPr>
        <w:t>в 10 - 11 классах</w:t>
      </w:r>
    </w:p>
    <w:p w:rsidR="007001E6" w:rsidRDefault="007001E6" w:rsidP="007001E6">
      <w:pPr>
        <w:spacing w:after="0" w:line="240" w:lineRule="auto"/>
        <w:jc w:val="center"/>
        <w:rPr>
          <w:rFonts w:ascii="Times New Roman" w:hAnsi="Times New Roman"/>
          <w:sz w:val="32"/>
          <w:szCs w:val="32"/>
        </w:rPr>
      </w:pPr>
      <w:r>
        <w:rPr>
          <w:rFonts w:ascii="Times New Roman" w:hAnsi="Times New Roman"/>
          <w:sz w:val="32"/>
          <w:szCs w:val="32"/>
        </w:rPr>
        <w:t xml:space="preserve">МБОУ Ромодановской СОШ  </w:t>
      </w:r>
    </w:p>
    <w:p w:rsidR="007001E6" w:rsidRDefault="007001E6" w:rsidP="007001E6">
      <w:pPr>
        <w:spacing w:after="0" w:line="240" w:lineRule="auto"/>
        <w:jc w:val="center"/>
        <w:rPr>
          <w:rFonts w:ascii="Times New Roman" w:hAnsi="Times New Roman"/>
          <w:sz w:val="32"/>
          <w:szCs w:val="32"/>
        </w:rPr>
      </w:pPr>
      <w:r>
        <w:rPr>
          <w:rFonts w:ascii="Times New Roman" w:hAnsi="Times New Roman"/>
          <w:sz w:val="32"/>
          <w:szCs w:val="32"/>
        </w:rPr>
        <w:t xml:space="preserve">     Алексеевского муниципального района </w:t>
      </w:r>
    </w:p>
    <w:p w:rsidR="007001E6" w:rsidRDefault="007001E6" w:rsidP="007001E6">
      <w:pPr>
        <w:spacing w:after="0" w:line="240" w:lineRule="auto"/>
        <w:jc w:val="center"/>
        <w:rPr>
          <w:rFonts w:ascii="Times New Roman" w:hAnsi="Times New Roman"/>
          <w:sz w:val="32"/>
          <w:szCs w:val="32"/>
        </w:rPr>
      </w:pPr>
      <w:r>
        <w:rPr>
          <w:rFonts w:ascii="Times New Roman" w:hAnsi="Times New Roman"/>
          <w:sz w:val="32"/>
          <w:szCs w:val="32"/>
        </w:rPr>
        <w:t>Республики Татарстан</w:t>
      </w:r>
    </w:p>
    <w:p w:rsidR="007001E6" w:rsidRDefault="007001E6" w:rsidP="007001E6">
      <w:pPr>
        <w:spacing w:after="0" w:line="240" w:lineRule="auto"/>
        <w:jc w:val="right"/>
        <w:rPr>
          <w:rFonts w:ascii="Times New Roman" w:hAnsi="Times New Roman"/>
          <w:sz w:val="36"/>
          <w:szCs w:val="36"/>
        </w:rPr>
      </w:pPr>
    </w:p>
    <w:p w:rsidR="007001E6" w:rsidRDefault="007001E6" w:rsidP="007001E6">
      <w:pPr>
        <w:spacing w:after="0" w:line="240" w:lineRule="auto"/>
        <w:jc w:val="right"/>
        <w:rPr>
          <w:rFonts w:ascii="Times New Roman" w:hAnsi="Times New Roman"/>
          <w:sz w:val="36"/>
          <w:szCs w:val="36"/>
        </w:rPr>
      </w:pPr>
      <w:r>
        <w:rPr>
          <w:rFonts w:ascii="Times New Roman" w:hAnsi="Times New Roman"/>
          <w:sz w:val="36"/>
          <w:szCs w:val="36"/>
        </w:rPr>
        <w:t xml:space="preserve">  </w:t>
      </w:r>
    </w:p>
    <w:p w:rsidR="007001E6" w:rsidRDefault="007001E6" w:rsidP="007001E6">
      <w:pPr>
        <w:spacing w:after="0" w:line="240" w:lineRule="auto"/>
        <w:rPr>
          <w:rFonts w:ascii="Times New Roman" w:hAnsi="Times New Roman"/>
          <w:sz w:val="24"/>
          <w:szCs w:val="24"/>
        </w:rPr>
      </w:pPr>
      <w:r>
        <w:rPr>
          <w:rFonts w:ascii="Times New Roman" w:hAnsi="Times New Roman"/>
          <w:sz w:val="24"/>
          <w:szCs w:val="24"/>
        </w:rPr>
        <w:t xml:space="preserve">                                                                                                                                                                                                     </w:t>
      </w:r>
    </w:p>
    <w:p w:rsidR="007001E6" w:rsidRDefault="007001E6" w:rsidP="007001E6">
      <w:pPr>
        <w:spacing w:after="0" w:line="240" w:lineRule="auto"/>
        <w:rPr>
          <w:rFonts w:ascii="Times New Roman" w:hAnsi="Times New Roman"/>
          <w:sz w:val="24"/>
          <w:szCs w:val="24"/>
        </w:rPr>
      </w:pPr>
    </w:p>
    <w:p w:rsidR="007001E6" w:rsidRDefault="007001E6" w:rsidP="007001E6">
      <w:pPr>
        <w:spacing w:after="0" w:line="240" w:lineRule="auto"/>
        <w:rPr>
          <w:rFonts w:ascii="Times New Roman" w:hAnsi="Times New Roman"/>
          <w:sz w:val="24"/>
          <w:szCs w:val="24"/>
        </w:rPr>
      </w:pPr>
      <w:r>
        <w:rPr>
          <w:rFonts w:ascii="Times New Roman" w:hAnsi="Times New Roman"/>
          <w:sz w:val="24"/>
          <w:szCs w:val="24"/>
        </w:rPr>
        <w:t xml:space="preserve">                                                                                                                                                                                                       Рабочую программу составили:</w:t>
      </w:r>
    </w:p>
    <w:p w:rsidR="007001E6" w:rsidRDefault="007001E6" w:rsidP="007001E6">
      <w:pPr>
        <w:spacing w:after="0" w:line="240" w:lineRule="auto"/>
        <w:jc w:val="center"/>
        <w:rPr>
          <w:rFonts w:ascii="Times New Roman" w:hAnsi="Times New Roman"/>
          <w:sz w:val="24"/>
          <w:szCs w:val="24"/>
        </w:rPr>
      </w:pPr>
      <w:r>
        <w:rPr>
          <w:rFonts w:ascii="Times New Roman" w:hAnsi="Times New Roman"/>
          <w:sz w:val="24"/>
          <w:szCs w:val="24"/>
        </w:rPr>
        <w:t xml:space="preserve">                                                                                                                                                                                           Учитель Фаттахова О.А.      </w:t>
      </w:r>
    </w:p>
    <w:p w:rsidR="007001E6" w:rsidRDefault="007001E6" w:rsidP="007001E6">
      <w:pPr>
        <w:spacing w:after="0" w:line="240" w:lineRule="auto"/>
        <w:jc w:val="center"/>
        <w:rPr>
          <w:rFonts w:ascii="Times New Roman" w:hAnsi="Times New Roman"/>
          <w:sz w:val="24"/>
          <w:szCs w:val="24"/>
        </w:rPr>
      </w:pPr>
      <w:r>
        <w:rPr>
          <w:rFonts w:ascii="Times New Roman" w:hAnsi="Times New Roman"/>
          <w:sz w:val="24"/>
          <w:szCs w:val="24"/>
        </w:rPr>
        <w:t xml:space="preserve">                                                                                                                                                                                           Учитель 1 кв. категории                                                                                                                                                                                                                                                                                                                                                                                                                              </w:t>
      </w:r>
    </w:p>
    <w:p w:rsidR="007001E6" w:rsidRDefault="007001E6" w:rsidP="007001E6">
      <w:pPr>
        <w:spacing w:after="0" w:line="240" w:lineRule="auto"/>
        <w:rPr>
          <w:rFonts w:ascii="Times New Roman" w:hAnsi="Times New Roman"/>
          <w:sz w:val="24"/>
          <w:szCs w:val="24"/>
        </w:rPr>
      </w:pPr>
      <w:r>
        <w:rPr>
          <w:rFonts w:ascii="Times New Roman" w:hAnsi="Times New Roman"/>
          <w:sz w:val="24"/>
          <w:szCs w:val="24"/>
        </w:rPr>
        <w:t xml:space="preserve">                                                                                                                                                                                                        Баршис Е.А.</w:t>
      </w:r>
    </w:p>
    <w:p w:rsidR="007001E6" w:rsidRDefault="007001E6" w:rsidP="007001E6">
      <w:pPr>
        <w:spacing w:after="0" w:line="240" w:lineRule="auto"/>
        <w:rPr>
          <w:rFonts w:ascii="Times New Roman" w:hAnsi="Times New Roman"/>
          <w:sz w:val="24"/>
          <w:szCs w:val="24"/>
        </w:rPr>
      </w:pPr>
    </w:p>
    <w:p w:rsidR="007001E6" w:rsidRDefault="007001E6" w:rsidP="007001E6">
      <w:pPr>
        <w:spacing w:after="0" w:line="240" w:lineRule="auto"/>
        <w:jc w:val="center"/>
        <w:rPr>
          <w:rFonts w:ascii="Times New Roman" w:hAnsi="Times New Roman"/>
          <w:sz w:val="24"/>
          <w:szCs w:val="24"/>
        </w:rPr>
      </w:pPr>
    </w:p>
    <w:p w:rsidR="007001E6" w:rsidRDefault="007001E6" w:rsidP="007001E6">
      <w:pPr>
        <w:spacing w:after="0" w:line="240" w:lineRule="auto"/>
        <w:rPr>
          <w:rFonts w:ascii="Times New Roman" w:hAnsi="Times New Roman"/>
          <w:sz w:val="24"/>
          <w:szCs w:val="24"/>
        </w:rPr>
      </w:pPr>
    </w:p>
    <w:p w:rsidR="007001E6" w:rsidRDefault="007001E6" w:rsidP="007001E6">
      <w:pPr>
        <w:spacing w:after="0" w:line="240" w:lineRule="auto"/>
        <w:ind w:left="4956" w:firstLine="708"/>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 </w:t>
      </w:r>
    </w:p>
    <w:p w:rsidR="007001E6" w:rsidRDefault="007001E6" w:rsidP="007001E6">
      <w:pPr>
        <w:spacing w:after="0" w:line="240" w:lineRule="auto"/>
        <w:ind w:left="4956" w:firstLine="708"/>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p>
    <w:p w:rsidR="005E07F2" w:rsidRPr="007001E6" w:rsidRDefault="007001E6" w:rsidP="007001E6">
      <w:pPr>
        <w:spacing w:after="0" w:line="360" w:lineRule="auto"/>
        <w:jc w:val="center"/>
        <w:rPr>
          <w:rFonts w:ascii="Times New Roman" w:hAnsi="Times New Roman"/>
          <w:sz w:val="24"/>
          <w:szCs w:val="24"/>
        </w:rPr>
      </w:pPr>
      <w:r>
        <w:rPr>
          <w:rFonts w:ascii="Times New Roman" w:hAnsi="Times New Roman"/>
          <w:sz w:val="24"/>
          <w:szCs w:val="24"/>
        </w:rPr>
        <w:t>2021-2022 учебный  год</w:t>
      </w:r>
    </w:p>
    <w:bookmarkEnd w:id="0"/>
    <w:p w:rsidR="007001E6" w:rsidRPr="005E07F2" w:rsidRDefault="007001E6" w:rsidP="005E07F2">
      <w:pPr>
        <w:spacing w:after="0" w:line="240" w:lineRule="auto"/>
        <w:ind w:left="567" w:hanging="567"/>
        <w:jc w:val="center"/>
        <w:rPr>
          <w:rFonts w:ascii="Times New Roman" w:hAnsi="Times New Roman"/>
          <w:b/>
          <w:sz w:val="24"/>
          <w:szCs w:val="24"/>
        </w:rPr>
      </w:pPr>
    </w:p>
    <w:p w:rsidR="006D1239" w:rsidRPr="005E07F2" w:rsidRDefault="009E29C9" w:rsidP="005E07F2">
      <w:pPr>
        <w:spacing w:after="0" w:line="240" w:lineRule="auto"/>
        <w:ind w:left="567" w:hanging="567"/>
        <w:jc w:val="center"/>
        <w:rPr>
          <w:rFonts w:ascii="Times New Roman" w:hAnsi="Times New Roman"/>
          <w:b/>
          <w:sz w:val="24"/>
          <w:szCs w:val="24"/>
        </w:rPr>
      </w:pPr>
      <w:r w:rsidRPr="005E07F2">
        <w:rPr>
          <w:rFonts w:ascii="Times New Roman" w:hAnsi="Times New Roman"/>
          <w:b/>
          <w:sz w:val="24"/>
          <w:szCs w:val="24"/>
        </w:rPr>
        <w:t xml:space="preserve">Рабочая программа </w:t>
      </w:r>
      <w:proofErr w:type="gramStart"/>
      <w:r w:rsidRPr="005E07F2">
        <w:rPr>
          <w:rFonts w:ascii="Times New Roman" w:hAnsi="Times New Roman"/>
          <w:b/>
          <w:sz w:val="24"/>
          <w:szCs w:val="24"/>
        </w:rPr>
        <w:t xml:space="preserve">индивидуального </w:t>
      </w:r>
      <w:r w:rsidR="006D1239" w:rsidRPr="005E07F2">
        <w:rPr>
          <w:rFonts w:ascii="Times New Roman" w:hAnsi="Times New Roman"/>
          <w:b/>
          <w:sz w:val="24"/>
          <w:szCs w:val="24"/>
        </w:rPr>
        <w:t>пр</w:t>
      </w:r>
      <w:r w:rsidRPr="005E07F2">
        <w:rPr>
          <w:rFonts w:ascii="Times New Roman" w:hAnsi="Times New Roman"/>
          <w:b/>
          <w:sz w:val="24"/>
          <w:szCs w:val="24"/>
        </w:rPr>
        <w:t>оекта</w:t>
      </w:r>
      <w:proofErr w:type="gramEnd"/>
      <w:r w:rsidRPr="005E07F2">
        <w:rPr>
          <w:rFonts w:ascii="Times New Roman" w:hAnsi="Times New Roman"/>
          <w:b/>
          <w:sz w:val="24"/>
          <w:szCs w:val="24"/>
        </w:rPr>
        <w:t xml:space="preserve"> </w:t>
      </w:r>
      <w:r w:rsidR="00CE2B3C" w:rsidRPr="005E07F2">
        <w:rPr>
          <w:rFonts w:ascii="Times New Roman" w:hAnsi="Times New Roman"/>
          <w:b/>
          <w:sz w:val="24"/>
          <w:szCs w:val="24"/>
        </w:rPr>
        <w:t>в 10</w:t>
      </w:r>
      <w:r w:rsidR="008F2419" w:rsidRPr="005E07F2">
        <w:rPr>
          <w:rFonts w:ascii="Times New Roman" w:hAnsi="Times New Roman"/>
          <w:b/>
          <w:sz w:val="24"/>
          <w:szCs w:val="24"/>
        </w:rPr>
        <w:t xml:space="preserve"> -11</w:t>
      </w:r>
      <w:r w:rsidR="00CE2B3C" w:rsidRPr="005E07F2">
        <w:rPr>
          <w:rFonts w:ascii="Times New Roman" w:hAnsi="Times New Roman"/>
          <w:b/>
          <w:sz w:val="24"/>
          <w:szCs w:val="24"/>
        </w:rPr>
        <w:t xml:space="preserve"> </w:t>
      </w:r>
      <w:r w:rsidR="008F2419" w:rsidRPr="005E07F2">
        <w:rPr>
          <w:rFonts w:ascii="Times New Roman" w:hAnsi="Times New Roman"/>
          <w:b/>
          <w:sz w:val="24"/>
          <w:szCs w:val="24"/>
        </w:rPr>
        <w:t>классах</w:t>
      </w:r>
    </w:p>
    <w:p w:rsidR="006D1239" w:rsidRPr="005E07F2" w:rsidRDefault="006D1239" w:rsidP="005E07F2">
      <w:pPr>
        <w:spacing w:after="0" w:line="240" w:lineRule="auto"/>
        <w:ind w:left="567" w:hanging="567"/>
        <w:jc w:val="both"/>
        <w:rPr>
          <w:rFonts w:ascii="Times New Roman" w:hAnsi="Times New Roman"/>
          <w:sz w:val="24"/>
          <w:szCs w:val="24"/>
        </w:rPr>
      </w:pPr>
      <w:r w:rsidRPr="005E07F2">
        <w:rPr>
          <w:rFonts w:ascii="Times New Roman" w:hAnsi="Times New Roman"/>
          <w:bCs/>
          <w:i/>
          <w:sz w:val="24"/>
          <w:szCs w:val="24"/>
        </w:rPr>
        <w:t>Планируемые результаты освоения учебного предмета</w:t>
      </w:r>
    </w:p>
    <w:p w:rsidR="006D1239" w:rsidRPr="005E07F2" w:rsidRDefault="006D1239" w:rsidP="005E07F2">
      <w:pPr>
        <w:tabs>
          <w:tab w:val="left" w:pos="851"/>
        </w:tabs>
        <w:spacing w:after="0" w:line="240" w:lineRule="auto"/>
        <w:ind w:left="567" w:hanging="567"/>
        <w:jc w:val="both"/>
        <w:rPr>
          <w:rFonts w:ascii="Times New Roman" w:hAnsi="Times New Roman"/>
          <w:sz w:val="24"/>
          <w:szCs w:val="24"/>
        </w:rPr>
      </w:pPr>
      <w:r w:rsidRPr="005E07F2">
        <w:rPr>
          <w:rFonts w:ascii="Times New Roman" w:hAnsi="Times New Roman"/>
          <w:sz w:val="24"/>
          <w:szCs w:val="24"/>
        </w:rPr>
        <w:t>Программа обеспечивает д</w:t>
      </w:r>
      <w:r w:rsidR="008F2419" w:rsidRPr="005E07F2">
        <w:rPr>
          <w:rFonts w:ascii="Times New Roman" w:hAnsi="Times New Roman"/>
          <w:sz w:val="24"/>
          <w:szCs w:val="24"/>
        </w:rPr>
        <w:t>остижение выпускниками средней</w:t>
      </w:r>
      <w:r w:rsidRPr="005E07F2">
        <w:rPr>
          <w:rFonts w:ascii="Times New Roman" w:hAnsi="Times New Roman"/>
          <w:sz w:val="24"/>
          <w:szCs w:val="24"/>
        </w:rPr>
        <w:t xml:space="preserve"> школы следующих личностных, метапредметных и предметных результатов в соответствии с требованиями ФГОС СОО.</w:t>
      </w:r>
    </w:p>
    <w:p w:rsidR="00E250A5" w:rsidRPr="005E07F2" w:rsidRDefault="00E250A5" w:rsidP="005E07F2">
      <w:pPr>
        <w:widowControl w:val="0"/>
        <w:numPr>
          <w:ilvl w:val="2"/>
          <w:numId w:val="5"/>
        </w:numPr>
        <w:tabs>
          <w:tab w:val="left" w:pos="1814"/>
        </w:tabs>
        <w:autoSpaceDE w:val="0"/>
        <w:autoSpaceDN w:val="0"/>
        <w:spacing w:after="0" w:line="240" w:lineRule="auto"/>
        <w:ind w:left="567" w:hanging="567"/>
        <w:jc w:val="both"/>
        <w:rPr>
          <w:rFonts w:ascii="Times New Roman" w:hAnsi="Times New Roman"/>
          <w:b/>
          <w:sz w:val="24"/>
          <w:szCs w:val="24"/>
          <w:lang w:eastAsia="en-US"/>
        </w:rPr>
      </w:pPr>
      <w:r w:rsidRPr="005E07F2">
        <w:rPr>
          <w:rFonts w:ascii="Times New Roman" w:hAnsi="Times New Roman"/>
          <w:b/>
          <w:sz w:val="24"/>
          <w:szCs w:val="24"/>
          <w:lang w:eastAsia="en-US"/>
        </w:rPr>
        <w:t>Планируемые личностные результаты освоения</w:t>
      </w:r>
      <w:r w:rsidRPr="005E07F2">
        <w:rPr>
          <w:rFonts w:ascii="Times New Roman" w:hAnsi="Times New Roman"/>
          <w:b/>
          <w:spacing w:val="-9"/>
          <w:sz w:val="24"/>
          <w:szCs w:val="24"/>
          <w:lang w:eastAsia="en-US"/>
        </w:rPr>
        <w:t xml:space="preserve"> </w:t>
      </w:r>
      <w:r w:rsidRPr="005E07F2">
        <w:rPr>
          <w:rFonts w:ascii="Times New Roman" w:hAnsi="Times New Roman"/>
          <w:b/>
          <w:sz w:val="24"/>
          <w:szCs w:val="24"/>
          <w:lang w:eastAsia="en-US"/>
        </w:rPr>
        <w:t>ООП</w:t>
      </w:r>
    </w:p>
    <w:p w:rsidR="00E250A5" w:rsidRPr="005E07F2" w:rsidRDefault="00E250A5" w:rsidP="005E07F2">
      <w:pPr>
        <w:widowControl w:val="0"/>
        <w:autoSpaceDE w:val="0"/>
        <w:autoSpaceDN w:val="0"/>
        <w:spacing w:after="0" w:line="240" w:lineRule="auto"/>
        <w:ind w:left="567" w:right="1000" w:hanging="567"/>
        <w:jc w:val="both"/>
        <w:rPr>
          <w:rFonts w:ascii="Times New Roman" w:hAnsi="Times New Roman"/>
          <w:b/>
          <w:sz w:val="24"/>
          <w:szCs w:val="24"/>
          <w:lang w:eastAsia="en-US"/>
        </w:rPr>
      </w:pPr>
      <w:r w:rsidRPr="005E07F2">
        <w:rPr>
          <w:rFonts w:ascii="Times New Roman" w:hAnsi="Times New Roman"/>
          <w:b/>
          <w:sz w:val="24"/>
          <w:szCs w:val="24"/>
          <w:lang w:eastAsia="en-US"/>
        </w:rPr>
        <w:t>Личностные результаты в сфере отношений обучающихся к себе, к своему здоровью, к познанию себя:</w:t>
      </w:r>
    </w:p>
    <w:p w:rsidR="00E250A5" w:rsidRPr="005E07F2" w:rsidRDefault="00E250A5" w:rsidP="005E07F2">
      <w:pPr>
        <w:widowControl w:val="0"/>
        <w:numPr>
          <w:ilvl w:val="0"/>
          <w:numId w:val="4"/>
        </w:numPr>
        <w:tabs>
          <w:tab w:val="left" w:pos="1241"/>
        </w:tabs>
        <w:autoSpaceDE w:val="0"/>
        <w:autoSpaceDN w:val="0"/>
        <w:spacing w:after="0" w:line="240" w:lineRule="auto"/>
        <w:ind w:left="567" w:right="987" w:hanging="567"/>
        <w:jc w:val="both"/>
        <w:rPr>
          <w:rFonts w:ascii="Times New Roman" w:hAnsi="Times New Roman"/>
          <w:sz w:val="24"/>
          <w:szCs w:val="24"/>
          <w:lang w:eastAsia="en-US"/>
        </w:rPr>
      </w:pPr>
      <w:r w:rsidRPr="005E07F2">
        <w:rPr>
          <w:rFonts w:ascii="Times New Roman" w:hAnsi="Times New Roman"/>
          <w:sz w:val="24"/>
          <w:szCs w:val="24"/>
          <w:lang w:eastAsia="en-US"/>
        </w:rPr>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w:t>
      </w:r>
      <w:r w:rsidRPr="005E07F2">
        <w:rPr>
          <w:rFonts w:ascii="Times New Roman" w:hAnsi="Times New Roman"/>
          <w:spacing w:val="-10"/>
          <w:sz w:val="24"/>
          <w:szCs w:val="24"/>
          <w:lang w:eastAsia="en-US"/>
        </w:rPr>
        <w:t xml:space="preserve"> </w:t>
      </w:r>
      <w:r w:rsidRPr="005E07F2">
        <w:rPr>
          <w:rFonts w:ascii="Times New Roman" w:hAnsi="Times New Roman"/>
          <w:sz w:val="24"/>
          <w:szCs w:val="24"/>
          <w:lang w:eastAsia="en-US"/>
        </w:rPr>
        <w:t>планы;</w:t>
      </w:r>
    </w:p>
    <w:p w:rsidR="00E250A5" w:rsidRPr="005E07F2" w:rsidRDefault="00E250A5" w:rsidP="005E07F2">
      <w:pPr>
        <w:widowControl w:val="0"/>
        <w:numPr>
          <w:ilvl w:val="0"/>
          <w:numId w:val="4"/>
        </w:numPr>
        <w:tabs>
          <w:tab w:val="left" w:pos="1241"/>
        </w:tabs>
        <w:autoSpaceDE w:val="0"/>
        <w:autoSpaceDN w:val="0"/>
        <w:spacing w:after="0" w:line="240" w:lineRule="auto"/>
        <w:ind w:left="567" w:right="1006" w:hanging="567"/>
        <w:jc w:val="both"/>
        <w:rPr>
          <w:rFonts w:ascii="Times New Roman" w:hAnsi="Times New Roman"/>
          <w:sz w:val="24"/>
          <w:szCs w:val="24"/>
          <w:lang w:eastAsia="en-US"/>
        </w:rPr>
      </w:pPr>
      <w:r w:rsidRPr="005E07F2">
        <w:rPr>
          <w:rFonts w:ascii="Times New Roman" w:hAnsi="Times New Roman"/>
          <w:sz w:val="24"/>
          <w:szCs w:val="24"/>
          <w:lang w:eastAsia="en-US"/>
        </w:rPr>
        <w:t>готовность и способность обеспечить себе и своим близким достойную жизнь в процессе самостоятельной, творческой и ответственной</w:t>
      </w:r>
      <w:r w:rsidRPr="005E07F2">
        <w:rPr>
          <w:rFonts w:ascii="Times New Roman" w:hAnsi="Times New Roman"/>
          <w:spacing w:val="-5"/>
          <w:sz w:val="24"/>
          <w:szCs w:val="24"/>
          <w:lang w:eastAsia="en-US"/>
        </w:rPr>
        <w:t xml:space="preserve"> </w:t>
      </w:r>
      <w:r w:rsidRPr="005E07F2">
        <w:rPr>
          <w:rFonts w:ascii="Times New Roman" w:hAnsi="Times New Roman"/>
          <w:sz w:val="24"/>
          <w:szCs w:val="24"/>
          <w:lang w:eastAsia="en-US"/>
        </w:rPr>
        <w:t>деятельности;</w:t>
      </w:r>
    </w:p>
    <w:p w:rsidR="00E250A5" w:rsidRPr="005E07F2" w:rsidRDefault="00E250A5" w:rsidP="005E07F2">
      <w:pPr>
        <w:widowControl w:val="0"/>
        <w:numPr>
          <w:ilvl w:val="0"/>
          <w:numId w:val="4"/>
        </w:numPr>
        <w:tabs>
          <w:tab w:val="left" w:pos="1241"/>
        </w:tabs>
        <w:autoSpaceDE w:val="0"/>
        <w:autoSpaceDN w:val="0"/>
        <w:spacing w:after="0" w:line="240" w:lineRule="auto"/>
        <w:ind w:left="567" w:right="991" w:hanging="567"/>
        <w:jc w:val="both"/>
        <w:rPr>
          <w:rFonts w:ascii="Times New Roman" w:hAnsi="Times New Roman"/>
          <w:sz w:val="24"/>
          <w:szCs w:val="24"/>
          <w:lang w:eastAsia="en-US"/>
        </w:rPr>
      </w:pPr>
      <w:r w:rsidRPr="005E07F2">
        <w:rPr>
          <w:rFonts w:ascii="Times New Roman" w:hAnsi="Times New Roman"/>
          <w:sz w:val="24"/>
          <w:szCs w:val="24"/>
          <w:lang w:eastAsia="en-US"/>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w:t>
      </w:r>
      <w:r w:rsidRPr="005E07F2">
        <w:rPr>
          <w:rFonts w:ascii="Times New Roman" w:hAnsi="Times New Roman"/>
          <w:spacing w:val="-16"/>
          <w:sz w:val="24"/>
          <w:szCs w:val="24"/>
          <w:lang w:eastAsia="en-US"/>
        </w:rPr>
        <w:t xml:space="preserve"> </w:t>
      </w:r>
      <w:r w:rsidRPr="005E07F2">
        <w:rPr>
          <w:rFonts w:ascii="Times New Roman" w:hAnsi="Times New Roman"/>
          <w:sz w:val="24"/>
          <w:szCs w:val="24"/>
          <w:lang w:eastAsia="en-US"/>
        </w:rPr>
        <w:t>страны;</w:t>
      </w:r>
    </w:p>
    <w:p w:rsidR="00E250A5" w:rsidRPr="005E07F2" w:rsidRDefault="00E250A5" w:rsidP="005E07F2">
      <w:pPr>
        <w:widowControl w:val="0"/>
        <w:autoSpaceDE w:val="0"/>
        <w:autoSpaceDN w:val="0"/>
        <w:spacing w:after="0" w:line="240" w:lineRule="auto"/>
        <w:ind w:left="567" w:right="851" w:hanging="567"/>
        <w:jc w:val="both"/>
        <w:rPr>
          <w:rFonts w:ascii="Times New Roman" w:hAnsi="Times New Roman"/>
          <w:sz w:val="24"/>
          <w:szCs w:val="24"/>
          <w:lang w:eastAsia="en-US"/>
        </w:rPr>
      </w:pPr>
      <w:r w:rsidRPr="005E07F2">
        <w:rPr>
          <w:rFonts w:ascii="Times New Roman" w:hAnsi="Times New Roman"/>
          <w:sz w:val="24"/>
          <w:szCs w:val="24"/>
          <w:lang w:eastAsia="en-US"/>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E250A5" w:rsidRPr="005E07F2" w:rsidRDefault="00E250A5" w:rsidP="005E07F2">
      <w:pPr>
        <w:widowControl w:val="0"/>
        <w:numPr>
          <w:ilvl w:val="1"/>
          <w:numId w:val="4"/>
        </w:numPr>
        <w:tabs>
          <w:tab w:val="left" w:pos="1383"/>
        </w:tabs>
        <w:autoSpaceDE w:val="0"/>
        <w:autoSpaceDN w:val="0"/>
        <w:spacing w:after="0" w:line="240" w:lineRule="auto"/>
        <w:ind w:left="567" w:right="848" w:hanging="567"/>
        <w:jc w:val="both"/>
        <w:rPr>
          <w:rFonts w:ascii="Times New Roman" w:hAnsi="Times New Roman"/>
          <w:sz w:val="24"/>
          <w:szCs w:val="24"/>
          <w:lang w:eastAsia="en-US"/>
        </w:rPr>
      </w:pPr>
      <w:r w:rsidRPr="005E07F2">
        <w:rPr>
          <w:rFonts w:ascii="Times New Roman" w:hAnsi="Times New Roman"/>
          <w:sz w:val="24"/>
          <w:szCs w:val="24"/>
          <w:lang w:eastAsia="en-US"/>
        </w:rPr>
        <w:t>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w:t>
      </w:r>
    </w:p>
    <w:p w:rsidR="00E250A5" w:rsidRPr="005E07F2" w:rsidRDefault="00E250A5" w:rsidP="005E07F2">
      <w:pPr>
        <w:widowControl w:val="0"/>
        <w:numPr>
          <w:ilvl w:val="1"/>
          <w:numId w:val="4"/>
        </w:numPr>
        <w:tabs>
          <w:tab w:val="left" w:pos="1383"/>
        </w:tabs>
        <w:autoSpaceDE w:val="0"/>
        <w:autoSpaceDN w:val="0"/>
        <w:spacing w:after="0" w:line="240" w:lineRule="auto"/>
        <w:ind w:left="567" w:hanging="567"/>
        <w:jc w:val="both"/>
        <w:rPr>
          <w:rFonts w:ascii="Times New Roman" w:hAnsi="Times New Roman"/>
          <w:sz w:val="24"/>
          <w:szCs w:val="24"/>
          <w:lang w:eastAsia="en-US"/>
        </w:rPr>
      </w:pPr>
      <w:r w:rsidRPr="005E07F2">
        <w:rPr>
          <w:rFonts w:ascii="Times New Roman" w:hAnsi="Times New Roman"/>
          <w:sz w:val="24"/>
          <w:szCs w:val="24"/>
          <w:lang w:eastAsia="en-US"/>
        </w:rPr>
        <w:t>неприятие вредных привычек: курения, употребления алкоголя,</w:t>
      </w:r>
      <w:r w:rsidRPr="005E07F2">
        <w:rPr>
          <w:rFonts w:ascii="Times New Roman" w:hAnsi="Times New Roman"/>
          <w:spacing w:val="1"/>
          <w:sz w:val="24"/>
          <w:szCs w:val="24"/>
          <w:lang w:eastAsia="en-US"/>
        </w:rPr>
        <w:t xml:space="preserve"> </w:t>
      </w:r>
      <w:r w:rsidRPr="005E07F2">
        <w:rPr>
          <w:rFonts w:ascii="Times New Roman" w:hAnsi="Times New Roman"/>
          <w:sz w:val="24"/>
          <w:szCs w:val="24"/>
          <w:lang w:eastAsia="en-US"/>
        </w:rPr>
        <w:t>наркотиков.</w:t>
      </w:r>
    </w:p>
    <w:p w:rsidR="00E250A5" w:rsidRPr="005E07F2" w:rsidRDefault="00E250A5" w:rsidP="005E07F2">
      <w:pPr>
        <w:widowControl w:val="0"/>
        <w:autoSpaceDE w:val="0"/>
        <w:autoSpaceDN w:val="0"/>
        <w:spacing w:after="0" w:line="240" w:lineRule="auto"/>
        <w:ind w:left="567" w:right="859" w:hanging="567"/>
        <w:jc w:val="both"/>
        <w:outlineLvl w:val="1"/>
        <w:rPr>
          <w:rFonts w:ascii="Times New Roman" w:hAnsi="Times New Roman"/>
          <w:b/>
          <w:bCs/>
          <w:sz w:val="24"/>
          <w:szCs w:val="24"/>
          <w:lang w:eastAsia="en-US"/>
        </w:rPr>
      </w:pPr>
      <w:r w:rsidRPr="005E07F2">
        <w:rPr>
          <w:rFonts w:ascii="Times New Roman" w:hAnsi="Times New Roman"/>
          <w:b/>
          <w:bCs/>
          <w:sz w:val="24"/>
          <w:szCs w:val="24"/>
          <w:lang w:eastAsia="en-US"/>
        </w:rPr>
        <w:t>Личностные результаты в сфере отношений обучающихся к России как к Родине (Отечеству):</w:t>
      </w:r>
    </w:p>
    <w:p w:rsidR="00E250A5" w:rsidRPr="005E07F2" w:rsidRDefault="00E250A5" w:rsidP="005E07F2">
      <w:pPr>
        <w:widowControl w:val="0"/>
        <w:numPr>
          <w:ilvl w:val="1"/>
          <w:numId w:val="4"/>
        </w:numPr>
        <w:tabs>
          <w:tab w:val="left" w:pos="1383"/>
        </w:tabs>
        <w:autoSpaceDE w:val="0"/>
        <w:autoSpaceDN w:val="0"/>
        <w:spacing w:after="0" w:line="240" w:lineRule="auto"/>
        <w:ind w:left="567" w:right="849" w:hanging="567"/>
        <w:jc w:val="both"/>
        <w:rPr>
          <w:rFonts w:ascii="Times New Roman" w:hAnsi="Times New Roman"/>
          <w:sz w:val="24"/>
          <w:szCs w:val="24"/>
          <w:lang w:eastAsia="en-US"/>
        </w:rPr>
      </w:pPr>
      <w:r w:rsidRPr="005E07F2">
        <w:rPr>
          <w:rFonts w:ascii="Times New Roman" w:hAnsi="Times New Roman"/>
          <w:sz w:val="24"/>
          <w:szCs w:val="24"/>
          <w:lang w:eastAsia="en-US"/>
        </w:rPr>
        <w:t>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w:t>
      </w:r>
      <w:r w:rsidRPr="005E07F2">
        <w:rPr>
          <w:rFonts w:ascii="Times New Roman" w:hAnsi="Times New Roman"/>
          <w:spacing w:val="-16"/>
          <w:sz w:val="24"/>
          <w:szCs w:val="24"/>
          <w:lang w:eastAsia="en-US"/>
        </w:rPr>
        <w:t xml:space="preserve"> </w:t>
      </w:r>
      <w:r w:rsidRPr="005E07F2">
        <w:rPr>
          <w:rFonts w:ascii="Times New Roman" w:hAnsi="Times New Roman"/>
          <w:sz w:val="24"/>
          <w:szCs w:val="24"/>
          <w:lang w:eastAsia="en-US"/>
        </w:rPr>
        <w:t>защите;</w:t>
      </w:r>
    </w:p>
    <w:p w:rsidR="00E250A5" w:rsidRPr="005E07F2" w:rsidRDefault="00E250A5" w:rsidP="005E07F2">
      <w:pPr>
        <w:widowControl w:val="0"/>
        <w:numPr>
          <w:ilvl w:val="1"/>
          <w:numId w:val="4"/>
        </w:numPr>
        <w:tabs>
          <w:tab w:val="left" w:pos="1383"/>
        </w:tabs>
        <w:autoSpaceDE w:val="0"/>
        <w:autoSpaceDN w:val="0"/>
        <w:spacing w:after="0" w:line="240" w:lineRule="auto"/>
        <w:ind w:left="567" w:right="854" w:hanging="567"/>
        <w:jc w:val="both"/>
        <w:rPr>
          <w:rFonts w:ascii="Times New Roman" w:hAnsi="Times New Roman"/>
          <w:sz w:val="24"/>
          <w:szCs w:val="24"/>
          <w:lang w:eastAsia="en-US"/>
        </w:rPr>
      </w:pPr>
      <w:r w:rsidRPr="005E07F2">
        <w:rPr>
          <w:rFonts w:ascii="Times New Roman" w:hAnsi="Times New Roman"/>
          <w:sz w:val="24"/>
          <w:szCs w:val="24"/>
          <w:lang w:eastAsia="en-US"/>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w:t>
      </w:r>
      <w:r w:rsidRPr="005E07F2">
        <w:rPr>
          <w:rFonts w:ascii="Times New Roman" w:hAnsi="Times New Roman"/>
          <w:spacing w:val="-6"/>
          <w:sz w:val="24"/>
          <w:szCs w:val="24"/>
          <w:lang w:eastAsia="en-US"/>
        </w:rPr>
        <w:t xml:space="preserve"> </w:t>
      </w:r>
      <w:r w:rsidRPr="005E07F2">
        <w:rPr>
          <w:rFonts w:ascii="Times New Roman" w:hAnsi="Times New Roman"/>
          <w:sz w:val="24"/>
          <w:szCs w:val="24"/>
          <w:lang w:eastAsia="en-US"/>
        </w:rPr>
        <w:t>гимн);</w:t>
      </w:r>
    </w:p>
    <w:p w:rsidR="00E250A5" w:rsidRPr="005E07F2" w:rsidRDefault="00E250A5" w:rsidP="005E07F2">
      <w:pPr>
        <w:widowControl w:val="0"/>
        <w:numPr>
          <w:ilvl w:val="1"/>
          <w:numId w:val="4"/>
        </w:numPr>
        <w:tabs>
          <w:tab w:val="left" w:pos="1383"/>
        </w:tabs>
        <w:autoSpaceDE w:val="0"/>
        <w:autoSpaceDN w:val="0"/>
        <w:spacing w:after="0" w:line="240" w:lineRule="auto"/>
        <w:ind w:left="567" w:right="850" w:hanging="567"/>
        <w:jc w:val="both"/>
        <w:rPr>
          <w:rFonts w:ascii="Times New Roman" w:hAnsi="Times New Roman"/>
          <w:sz w:val="24"/>
          <w:szCs w:val="24"/>
          <w:lang w:eastAsia="en-US"/>
        </w:rPr>
      </w:pPr>
      <w:r w:rsidRPr="005E07F2">
        <w:rPr>
          <w:rFonts w:ascii="Times New Roman" w:hAnsi="Times New Roman"/>
          <w:sz w:val="24"/>
          <w:szCs w:val="24"/>
          <w:lang w:eastAsia="en-US"/>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E250A5" w:rsidRPr="005E07F2" w:rsidRDefault="00E250A5" w:rsidP="005E07F2">
      <w:pPr>
        <w:widowControl w:val="0"/>
        <w:numPr>
          <w:ilvl w:val="1"/>
          <w:numId w:val="4"/>
        </w:numPr>
        <w:tabs>
          <w:tab w:val="left" w:pos="1383"/>
        </w:tabs>
        <w:autoSpaceDE w:val="0"/>
        <w:autoSpaceDN w:val="0"/>
        <w:spacing w:after="0" w:line="240" w:lineRule="auto"/>
        <w:ind w:left="567" w:right="859" w:hanging="567"/>
        <w:jc w:val="both"/>
        <w:rPr>
          <w:rFonts w:ascii="Times New Roman" w:hAnsi="Times New Roman"/>
          <w:sz w:val="24"/>
          <w:szCs w:val="24"/>
          <w:lang w:eastAsia="en-US"/>
        </w:rPr>
      </w:pPr>
      <w:r w:rsidRPr="005E07F2">
        <w:rPr>
          <w:rFonts w:ascii="Times New Roman" w:hAnsi="Times New Roman"/>
          <w:sz w:val="24"/>
          <w:szCs w:val="24"/>
          <w:lang w:eastAsia="en-US"/>
        </w:rPr>
        <w:t>воспитание уважения к культуре, языкам, традициям и обычаям народов, проживающих в Российской</w:t>
      </w:r>
      <w:r w:rsidRPr="005E07F2">
        <w:rPr>
          <w:rFonts w:ascii="Times New Roman" w:hAnsi="Times New Roman"/>
          <w:spacing w:val="1"/>
          <w:sz w:val="24"/>
          <w:szCs w:val="24"/>
          <w:lang w:eastAsia="en-US"/>
        </w:rPr>
        <w:t xml:space="preserve"> </w:t>
      </w:r>
      <w:r w:rsidRPr="005E07F2">
        <w:rPr>
          <w:rFonts w:ascii="Times New Roman" w:hAnsi="Times New Roman"/>
          <w:sz w:val="24"/>
          <w:szCs w:val="24"/>
          <w:lang w:eastAsia="en-US"/>
        </w:rPr>
        <w:t>Федерации.</w:t>
      </w:r>
    </w:p>
    <w:p w:rsidR="00E250A5" w:rsidRPr="005E07F2" w:rsidRDefault="00E250A5" w:rsidP="005E07F2">
      <w:pPr>
        <w:widowControl w:val="0"/>
        <w:autoSpaceDE w:val="0"/>
        <w:autoSpaceDN w:val="0"/>
        <w:spacing w:after="0" w:line="240" w:lineRule="auto"/>
        <w:ind w:left="567" w:right="860" w:hanging="567"/>
        <w:jc w:val="both"/>
        <w:outlineLvl w:val="1"/>
        <w:rPr>
          <w:rFonts w:ascii="Times New Roman" w:hAnsi="Times New Roman"/>
          <w:b/>
          <w:bCs/>
          <w:sz w:val="24"/>
          <w:szCs w:val="24"/>
          <w:lang w:eastAsia="en-US"/>
        </w:rPr>
      </w:pPr>
      <w:r w:rsidRPr="005E07F2">
        <w:rPr>
          <w:rFonts w:ascii="Times New Roman" w:hAnsi="Times New Roman"/>
          <w:b/>
          <w:bCs/>
          <w:sz w:val="24"/>
          <w:szCs w:val="24"/>
          <w:lang w:eastAsia="en-US"/>
        </w:rPr>
        <w:t>Личностные результаты в сфере отношений обучающихся к закону, государству и к гражданскому обществу:</w:t>
      </w:r>
    </w:p>
    <w:p w:rsidR="00E250A5" w:rsidRPr="005E07F2" w:rsidRDefault="00E250A5" w:rsidP="005E07F2">
      <w:pPr>
        <w:widowControl w:val="0"/>
        <w:numPr>
          <w:ilvl w:val="1"/>
          <w:numId w:val="4"/>
        </w:numPr>
        <w:tabs>
          <w:tab w:val="left" w:pos="1383"/>
        </w:tabs>
        <w:autoSpaceDE w:val="0"/>
        <w:autoSpaceDN w:val="0"/>
        <w:spacing w:after="0" w:line="240" w:lineRule="auto"/>
        <w:ind w:left="567" w:right="852" w:hanging="567"/>
        <w:jc w:val="both"/>
        <w:rPr>
          <w:rFonts w:ascii="Times New Roman" w:hAnsi="Times New Roman"/>
          <w:sz w:val="24"/>
          <w:szCs w:val="24"/>
          <w:lang w:eastAsia="en-US"/>
        </w:rPr>
      </w:pPr>
      <w:proofErr w:type="gramStart"/>
      <w:r w:rsidRPr="005E07F2">
        <w:rPr>
          <w:rFonts w:ascii="Times New Roman" w:hAnsi="Times New Roman"/>
          <w:sz w:val="24"/>
          <w:szCs w:val="24"/>
          <w:lang w:eastAsia="en-US"/>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w:t>
      </w:r>
      <w:r w:rsidRPr="005E07F2">
        <w:rPr>
          <w:rFonts w:ascii="Times New Roman" w:hAnsi="Times New Roman"/>
          <w:spacing w:val="-27"/>
          <w:sz w:val="24"/>
          <w:szCs w:val="24"/>
          <w:lang w:eastAsia="en-US"/>
        </w:rPr>
        <w:t xml:space="preserve"> </w:t>
      </w:r>
      <w:r w:rsidRPr="005E07F2">
        <w:rPr>
          <w:rFonts w:ascii="Times New Roman" w:hAnsi="Times New Roman"/>
          <w:sz w:val="24"/>
          <w:szCs w:val="24"/>
          <w:lang w:eastAsia="en-US"/>
        </w:rPr>
        <w:t>жизни;</w:t>
      </w:r>
      <w:proofErr w:type="gramEnd"/>
    </w:p>
    <w:p w:rsidR="00E250A5" w:rsidRPr="005E07F2" w:rsidRDefault="00E250A5" w:rsidP="005E07F2">
      <w:pPr>
        <w:widowControl w:val="0"/>
        <w:numPr>
          <w:ilvl w:val="1"/>
          <w:numId w:val="4"/>
        </w:numPr>
        <w:tabs>
          <w:tab w:val="left" w:pos="1383"/>
        </w:tabs>
        <w:autoSpaceDE w:val="0"/>
        <w:autoSpaceDN w:val="0"/>
        <w:spacing w:after="0" w:line="240" w:lineRule="auto"/>
        <w:ind w:left="567" w:right="855" w:hanging="567"/>
        <w:jc w:val="both"/>
        <w:rPr>
          <w:rFonts w:ascii="Times New Roman" w:hAnsi="Times New Roman"/>
          <w:sz w:val="24"/>
          <w:szCs w:val="24"/>
          <w:lang w:eastAsia="en-US"/>
        </w:rPr>
      </w:pPr>
      <w:proofErr w:type="gramStart"/>
      <w:r w:rsidRPr="005E07F2">
        <w:rPr>
          <w:rFonts w:ascii="Times New Roman" w:hAnsi="Times New Roman"/>
          <w:sz w:val="24"/>
          <w:szCs w:val="24"/>
          <w:lang w:eastAsia="en-US"/>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w:t>
      </w:r>
      <w:r w:rsidRPr="005E07F2">
        <w:rPr>
          <w:rFonts w:ascii="Times New Roman" w:hAnsi="Times New Roman"/>
          <w:spacing w:val="-31"/>
          <w:sz w:val="24"/>
          <w:szCs w:val="24"/>
          <w:lang w:eastAsia="en-US"/>
        </w:rPr>
        <w:t xml:space="preserve"> </w:t>
      </w:r>
      <w:r w:rsidRPr="005E07F2">
        <w:rPr>
          <w:rFonts w:ascii="Times New Roman" w:hAnsi="Times New Roman"/>
          <w:sz w:val="24"/>
          <w:szCs w:val="24"/>
          <w:lang w:eastAsia="en-US"/>
        </w:rPr>
        <w:t>грамотность;</w:t>
      </w:r>
      <w:proofErr w:type="gramEnd"/>
    </w:p>
    <w:p w:rsidR="006F2B2E" w:rsidRPr="005E07F2" w:rsidRDefault="00E250A5" w:rsidP="005E07F2">
      <w:pPr>
        <w:widowControl w:val="0"/>
        <w:tabs>
          <w:tab w:val="left" w:pos="1383"/>
        </w:tabs>
        <w:autoSpaceDE w:val="0"/>
        <w:autoSpaceDN w:val="0"/>
        <w:spacing w:after="0" w:line="240" w:lineRule="auto"/>
        <w:ind w:left="567" w:right="855" w:hanging="567"/>
        <w:jc w:val="both"/>
        <w:rPr>
          <w:rFonts w:ascii="Times New Roman" w:hAnsi="Times New Roman"/>
          <w:sz w:val="24"/>
          <w:szCs w:val="24"/>
          <w:lang w:eastAsia="en-US"/>
        </w:rPr>
      </w:pPr>
      <w:r w:rsidRPr="005E07F2">
        <w:rPr>
          <w:rFonts w:ascii="Times New Roman" w:hAnsi="Times New Roman"/>
          <w:sz w:val="24"/>
          <w:szCs w:val="24"/>
          <w:lang w:eastAsia="en-US"/>
        </w:rPr>
        <w:t xml:space="preserve">- мировоззрение, соответствующее современному уровню развития науки и общественной практики, </w:t>
      </w:r>
      <w:proofErr w:type="gramStart"/>
      <w:r w:rsidRPr="005E07F2">
        <w:rPr>
          <w:rFonts w:ascii="Times New Roman" w:hAnsi="Times New Roman"/>
          <w:sz w:val="24"/>
          <w:szCs w:val="24"/>
          <w:lang w:eastAsia="en-US"/>
        </w:rPr>
        <w:t>-о</w:t>
      </w:r>
      <w:proofErr w:type="gramEnd"/>
      <w:r w:rsidRPr="005E07F2">
        <w:rPr>
          <w:rFonts w:ascii="Times New Roman" w:hAnsi="Times New Roman"/>
          <w:sz w:val="24"/>
          <w:szCs w:val="24"/>
          <w:lang w:eastAsia="en-US"/>
        </w:rPr>
        <w:t>снованное на диалоге культур,     а также различных форм общественного сознания, осознание своего места в поликультурном</w:t>
      </w:r>
      <w:r w:rsidRPr="005E07F2">
        <w:rPr>
          <w:rFonts w:ascii="Times New Roman" w:hAnsi="Times New Roman"/>
          <w:spacing w:val="-5"/>
          <w:sz w:val="24"/>
          <w:szCs w:val="24"/>
          <w:lang w:eastAsia="en-US"/>
        </w:rPr>
        <w:t xml:space="preserve"> </w:t>
      </w:r>
      <w:r w:rsidRPr="005E07F2">
        <w:rPr>
          <w:rFonts w:ascii="Times New Roman" w:hAnsi="Times New Roman"/>
          <w:sz w:val="24"/>
          <w:szCs w:val="24"/>
          <w:lang w:eastAsia="en-US"/>
        </w:rPr>
        <w:t>мире;</w:t>
      </w:r>
    </w:p>
    <w:p w:rsidR="00E250A5" w:rsidRPr="005E07F2" w:rsidRDefault="00E250A5" w:rsidP="005E07F2">
      <w:pPr>
        <w:widowControl w:val="0"/>
        <w:numPr>
          <w:ilvl w:val="1"/>
          <w:numId w:val="4"/>
        </w:numPr>
        <w:tabs>
          <w:tab w:val="left" w:pos="1383"/>
        </w:tabs>
        <w:autoSpaceDE w:val="0"/>
        <w:autoSpaceDN w:val="0"/>
        <w:spacing w:after="0" w:line="240" w:lineRule="auto"/>
        <w:ind w:left="567" w:right="854" w:hanging="567"/>
        <w:jc w:val="both"/>
        <w:rPr>
          <w:rFonts w:ascii="Times New Roman" w:hAnsi="Times New Roman"/>
          <w:sz w:val="24"/>
          <w:szCs w:val="24"/>
          <w:lang w:eastAsia="en-US"/>
        </w:rPr>
      </w:pPr>
      <w:r w:rsidRPr="005E07F2">
        <w:rPr>
          <w:rFonts w:ascii="Times New Roman" w:hAnsi="Times New Roman"/>
          <w:sz w:val="24"/>
          <w:szCs w:val="24"/>
          <w:lang w:eastAsia="en-US"/>
        </w:rPr>
        <w:lastRenderedPageBreak/>
        <w:t>интериоризация ценностей демократии и социальной солидарности, готовность к договорному регулированию отношений в группе или социальной</w:t>
      </w:r>
      <w:r w:rsidRPr="005E07F2">
        <w:rPr>
          <w:rFonts w:ascii="Times New Roman" w:hAnsi="Times New Roman"/>
          <w:spacing w:val="-17"/>
          <w:sz w:val="24"/>
          <w:szCs w:val="24"/>
          <w:lang w:eastAsia="en-US"/>
        </w:rPr>
        <w:t xml:space="preserve"> </w:t>
      </w:r>
      <w:r w:rsidRPr="005E07F2">
        <w:rPr>
          <w:rFonts w:ascii="Times New Roman" w:hAnsi="Times New Roman"/>
          <w:sz w:val="24"/>
          <w:szCs w:val="24"/>
          <w:lang w:eastAsia="en-US"/>
        </w:rPr>
        <w:t>организации;</w:t>
      </w:r>
    </w:p>
    <w:p w:rsidR="00E250A5" w:rsidRPr="005E07F2" w:rsidRDefault="00E250A5" w:rsidP="005E07F2">
      <w:pPr>
        <w:widowControl w:val="0"/>
        <w:numPr>
          <w:ilvl w:val="1"/>
          <w:numId w:val="4"/>
        </w:numPr>
        <w:tabs>
          <w:tab w:val="left" w:pos="1383"/>
        </w:tabs>
        <w:autoSpaceDE w:val="0"/>
        <w:autoSpaceDN w:val="0"/>
        <w:spacing w:after="0" w:line="240" w:lineRule="auto"/>
        <w:ind w:left="567" w:right="862" w:hanging="567"/>
        <w:jc w:val="both"/>
        <w:rPr>
          <w:rFonts w:ascii="Times New Roman" w:hAnsi="Times New Roman"/>
          <w:sz w:val="24"/>
          <w:szCs w:val="24"/>
          <w:lang w:eastAsia="en-US"/>
        </w:rPr>
      </w:pPr>
      <w:r w:rsidRPr="005E07F2">
        <w:rPr>
          <w:rFonts w:ascii="Times New Roman" w:hAnsi="Times New Roman"/>
          <w:sz w:val="24"/>
          <w:szCs w:val="24"/>
          <w:lang w:eastAsia="en-US"/>
        </w:rPr>
        <w:t>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w:t>
      </w:r>
      <w:r w:rsidRPr="005E07F2">
        <w:rPr>
          <w:rFonts w:ascii="Times New Roman" w:hAnsi="Times New Roman"/>
          <w:spacing w:val="-6"/>
          <w:sz w:val="24"/>
          <w:szCs w:val="24"/>
          <w:lang w:eastAsia="en-US"/>
        </w:rPr>
        <w:t xml:space="preserve"> </w:t>
      </w:r>
      <w:r w:rsidRPr="005E07F2">
        <w:rPr>
          <w:rFonts w:ascii="Times New Roman" w:hAnsi="Times New Roman"/>
          <w:sz w:val="24"/>
          <w:szCs w:val="24"/>
          <w:lang w:eastAsia="en-US"/>
        </w:rPr>
        <w:t>деятельности;</w:t>
      </w:r>
    </w:p>
    <w:p w:rsidR="00E250A5" w:rsidRPr="005E07F2" w:rsidRDefault="00E250A5" w:rsidP="005E07F2">
      <w:pPr>
        <w:widowControl w:val="0"/>
        <w:numPr>
          <w:ilvl w:val="1"/>
          <w:numId w:val="4"/>
        </w:numPr>
        <w:tabs>
          <w:tab w:val="left" w:pos="1383"/>
        </w:tabs>
        <w:autoSpaceDE w:val="0"/>
        <w:autoSpaceDN w:val="0"/>
        <w:spacing w:after="0" w:line="240" w:lineRule="auto"/>
        <w:ind w:left="567" w:right="863" w:hanging="567"/>
        <w:jc w:val="both"/>
        <w:rPr>
          <w:rFonts w:ascii="Times New Roman" w:hAnsi="Times New Roman"/>
          <w:sz w:val="24"/>
          <w:szCs w:val="24"/>
          <w:lang w:eastAsia="en-US"/>
        </w:rPr>
      </w:pPr>
      <w:r w:rsidRPr="005E07F2">
        <w:rPr>
          <w:rFonts w:ascii="Times New Roman" w:hAnsi="Times New Roman"/>
          <w:sz w:val="24"/>
          <w:szCs w:val="24"/>
          <w:lang w:eastAsia="en-US"/>
        </w:rPr>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E250A5" w:rsidRPr="005E07F2" w:rsidRDefault="00E250A5" w:rsidP="005E07F2">
      <w:pPr>
        <w:widowControl w:val="0"/>
        <w:numPr>
          <w:ilvl w:val="1"/>
          <w:numId w:val="4"/>
        </w:numPr>
        <w:tabs>
          <w:tab w:val="left" w:pos="1383"/>
        </w:tabs>
        <w:autoSpaceDE w:val="0"/>
        <w:autoSpaceDN w:val="0"/>
        <w:spacing w:after="0" w:line="240" w:lineRule="auto"/>
        <w:ind w:left="567" w:right="846" w:hanging="567"/>
        <w:jc w:val="both"/>
        <w:rPr>
          <w:rFonts w:ascii="Times New Roman" w:hAnsi="Times New Roman"/>
          <w:sz w:val="24"/>
          <w:szCs w:val="24"/>
          <w:lang w:eastAsia="en-US"/>
        </w:rPr>
      </w:pPr>
      <w:r w:rsidRPr="005E07F2">
        <w:rPr>
          <w:rFonts w:ascii="Times New Roman" w:hAnsi="Times New Roman"/>
          <w:sz w:val="24"/>
          <w:szCs w:val="24"/>
          <w:lang w:eastAsia="en-US"/>
        </w:rPr>
        <w:t xml:space="preserve">готовность </w:t>
      </w:r>
      <w:proofErr w:type="gramStart"/>
      <w:r w:rsidRPr="005E07F2">
        <w:rPr>
          <w:rFonts w:ascii="Times New Roman" w:hAnsi="Times New Roman"/>
          <w:sz w:val="24"/>
          <w:szCs w:val="24"/>
          <w:lang w:eastAsia="en-US"/>
        </w:rPr>
        <w:t>обучающихся</w:t>
      </w:r>
      <w:proofErr w:type="gramEnd"/>
      <w:r w:rsidRPr="005E07F2">
        <w:rPr>
          <w:rFonts w:ascii="Times New Roman" w:hAnsi="Times New Roman"/>
          <w:sz w:val="24"/>
          <w:szCs w:val="24"/>
          <w:lang w:eastAsia="en-US"/>
        </w:rPr>
        <w:t xml:space="preserve">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w:t>
      </w:r>
      <w:r w:rsidRPr="005E07F2">
        <w:rPr>
          <w:rFonts w:ascii="Times New Roman" w:hAnsi="Times New Roman"/>
          <w:spacing w:val="-14"/>
          <w:sz w:val="24"/>
          <w:szCs w:val="24"/>
          <w:lang w:eastAsia="en-US"/>
        </w:rPr>
        <w:t xml:space="preserve"> </w:t>
      </w:r>
      <w:r w:rsidRPr="005E07F2">
        <w:rPr>
          <w:rFonts w:ascii="Times New Roman" w:hAnsi="Times New Roman"/>
          <w:sz w:val="24"/>
          <w:szCs w:val="24"/>
          <w:lang w:eastAsia="en-US"/>
        </w:rPr>
        <w:t>явлениям.</w:t>
      </w:r>
    </w:p>
    <w:p w:rsidR="00E250A5" w:rsidRPr="005E07F2" w:rsidRDefault="00E250A5" w:rsidP="005E07F2">
      <w:pPr>
        <w:widowControl w:val="0"/>
        <w:autoSpaceDE w:val="0"/>
        <w:autoSpaceDN w:val="0"/>
        <w:spacing w:after="0" w:line="240" w:lineRule="auto"/>
        <w:ind w:left="567" w:hanging="567"/>
        <w:jc w:val="both"/>
        <w:outlineLvl w:val="1"/>
        <w:rPr>
          <w:rFonts w:ascii="Times New Roman" w:hAnsi="Times New Roman"/>
          <w:b/>
          <w:bCs/>
          <w:sz w:val="24"/>
          <w:szCs w:val="24"/>
          <w:lang w:eastAsia="en-US"/>
        </w:rPr>
      </w:pPr>
      <w:r w:rsidRPr="005E07F2">
        <w:rPr>
          <w:rFonts w:ascii="Times New Roman" w:hAnsi="Times New Roman"/>
          <w:b/>
          <w:bCs/>
          <w:sz w:val="24"/>
          <w:szCs w:val="24"/>
          <w:lang w:eastAsia="en-US"/>
        </w:rPr>
        <w:t>Личностные результаты в сфере отношений обучающихся с окружающими людьми:</w:t>
      </w:r>
    </w:p>
    <w:p w:rsidR="00E250A5" w:rsidRPr="005E07F2" w:rsidRDefault="00E250A5" w:rsidP="005E07F2">
      <w:pPr>
        <w:widowControl w:val="0"/>
        <w:numPr>
          <w:ilvl w:val="0"/>
          <w:numId w:val="4"/>
        </w:numPr>
        <w:tabs>
          <w:tab w:val="left" w:pos="1241"/>
        </w:tabs>
        <w:autoSpaceDE w:val="0"/>
        <w:autoSpaceDN w:val="0"/>
        <w:spacing w:after="0" w:line="240" w:lineRule="auto"/>
        <w:ind w:left="567" w:right="985" w:hanging="567"/>
        <w:jc w:val="both"/>
        <w:rPr>
          <w:rFonts w:ascii="Times New Roman" w:hAnsi="Times New Roman"/>
          <w:sz w:val="24"/>
          <w:szCs w:val="24"/>
          <w:lang w:eastAsia="en-US"/>
        </w:rPr>
      </w:pPr>
      <w:r w:rsidRPr="005E07F2">
        <w:rPr>
          <w:rFonts w:ascii="Times New Roman" w:hAnsi="Times New Roman"/>
          <w:sz w:val="24"/>
          <w:szCs w:val="24"/>
          <w:lang w:eastAsia="en-US"/>
        </w:rPr>
        <w:t>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w:t>
      </w:r>
      <w:r w:rsidRPr="005E07F2">
        <w:rPr>
          <w:rFonts w:ascii="Times New Roman" w:hAnsi="Times New Roman"/>
          <w:spacing w:val="2"/>
          <w:sz w:val="24"/>
          <w:szCs w:val="24"/>
          <w:lang w:eastAsia="en-US"/>
        </w:rPr>
        <w:t xml:space="preserve"> </w:t>
      </w:r>
      <w:r w:rsidRPr="005E07F2">
        <w:rPr>
          <w:rFonts w:ascii="Times New Roman" w:hAnsi="Times New Roman"/>
          <w:sz w:val="24"/>
          <w:szCs w:val="24"/>
          <w:lang w:eastAsia="en-US"/>
        </w:rPr>
        <w:t>достижения;</w:t>
      </w:r>
    </w:p>
    <w:p w:rsidR="00E250A5" w:rsidRPr="005E07F2" w:rsidRDefault="00E250A5" w:rsidP="005E07F2">
      <w:pPr>
        <w:widowControl w:val="0"/>
        <w:numPr>
          <w:ilvl w:val="0"/>
          <w:numId w:val="4"/>
        </w:numPr>
        <w:tabs>
          <w:tab w:val="left" w:pos="1241"/>
        </w:tabs>
        <w:autoSpaceDE w:val="0"/>
        <w:autoSpaceDN w:val="0"/>
        <w:spacing w:after="0" w:line="240" w:lineRule="auto"/>
        <w:ind w:left="567" w:right="998" w:hanging="567"/>
        <w:jc w:val="both"/>
        <w:rPr>
          <w:rFonts w:ascii="Times New Roman" w:hAnsi="Times New Roman"/>
          <w:sz w:val="24"/>
          <w:szCs w:val="24"/>
          <w:lang w:eastAsia="en-US"/>
        </w:rPr>
      </w:pPr>
      <w:r w:rsidRPr="005E07F2">
        <w:rPr>
          <w:rFonts w:ascii="Times New Roman" w:hAnsi="Times New Roman"/>
          <w:sz w:val="24"/>
          <w:szCs w:val="24"/>
          <w:lang w:eastAsia="en-US"/>
        </w:rPr>
        <w:t>принятие гуманистических ценностей, осознанное, уважительное и доброжелательное отношение к другому человеку, его мнению,</w:t>
      </w:r>
      <w:r w:rsidRPr="005E07F2">
        <w:rPr>
          <w:rFonts w:ascii="Times New Roman" w:hAnsi="Times New Roman"/>
          <w:spacing w:val="-10"/>
          <w:sz w:val="24"/>
          <w:szCs w:val="24"/>
          <w:lang w:eastAsia="en-US"/>
        </w:rPr>
        <w:t xml:space="preserve"> </w:t>
      </w:r>
      <w:r w:rsidRPr="005E07F2">
        <w:rPr>
          <w:rFonts w:ascii="Times New Roman" w:hAnsi="Times New Roman"/>
          <w:sz w:val="24"/>
          <w:szCs w:val="24"/>
          <w:lang w:eastAsia="en-US"/>
        </w:rPr>
        <w:t>мировоззрению;</w:t>
      </w:r>
    </w:p>
    <w:p w:rsidR="00E250A5" w:rsidRPr="005E07F2" w:rsidRDefault="00E250A5" w:rsidP="005E07F2">
      <w:pPr>
        <w:widowControl w:val="0"/>
        <w:numPr>
          <w:ilvl w:val="0"/>
          <w:numId w:val="4"/>
        </w:numPr>
        <w:tabs>
          <w:tab w:val="left" w:pos="1241"/>
        </w:tabs>
        <w:autoSpaceDE w:val="0"/>
        <w:autoSpaceDN w:val="0"/>
        <w:spacing w:after="0" w:line="240" w:lineRule="auto"/>
        <w:ind w:left="567" w:right="993" w:hanging="567"/>
        <w:jc w:val="both"/>
        <w:rPr>
          <w:rFonts w:ascii="Times New Roman" w:hAnsi="Times New Roman"/>
          <w:sz w:val="24"/>
          <w:szCs w:val="24"/>
          <w:lang w:eastAsia="en-US"/>
        </w:rPr>
      </w:pPr>
      <w:r w:rsidRPr="005E07F2">
        <w:rPr>
          <w:rFonts w:ascii="Times New Roman" w:hAnsi="Times New Roman"/>
          <w:sz w:val="24"/>
          <w:szCs w:val="24"/>
          <w:lang w:eastAsia="en-US"/>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w:t>
      </w:r>
      <w:r w:rsidRPr="005E07F2">
        <w:rPr>
          <w:rFonts w:ascii="Times New Roman" w:hAnsi="Times New Roman"/>
          <w:spacing w:val="1"/>
          <w:sz w:val="24"/>
          <w:szCs w:val="24"/>
          <w:lang w:eastAsia="en-US"/>
        </w:rPr>
        <w:t xml:space="preserve"> </w:t>
      </w:r>
      <w:r w:rsidRPr="005E07F2">
        <w:rPr>
          <w:rFonts w:ascii="Times New Roman" w:hAnsi="Times New Roman"/>
          <w:sz w:val="24"/>
          <w:szCs w:val="24"/>
          <w:lang w:eastAsia="en-US"/>
        </w:rPr>
        <w:t>помощь;</w:t>
      </w:r>
    </w:p>
    <w:p w:rsidR="00E250A5" w:rsidRPr="005E07F2" w:rsidRDefault="00E250A5" w:rsidP="005E07F2">
      <w:pPr>
        <w:widowControl w:val="0"/>
        <w:numPr>
          <w:ilvl w:val="0"/>
          <w:numId w:val="4"/>
        </w:numPr>
        <w:tabs>
          <w:tab w:val="left" w:pos="1241"/>
        </w:tabs>
        <w:autoSpaceDE w:val="0"/>
        <w:autoSpaceDN w:val="0"/>
        <w:spacing w:after="0" w:line="240" w:lineRule="auto"/>
        <w:ind w:left="567" w:right="992" w:hanging="567"/>
        <w:jc w:val="both"/>
        <w:rPr>
          <w:rFonts w:ascii="Times New Roman" w:hAnsi="Times New Roman"/>
          <w:sz w:val="24"/>
          <w:szCs w:val="24"/>
          <w:lang w:eastAsia="en-US"/>
        </w:rPr>
      </w:pPr>
      <w:r w:rsidRPr="005E07F2">
        <w:rPr>
          <w:rFonts w:ascii="Times New Roman" w:hAnsi="Times New Roman"/>
          <w:sz w:val="24"/>
          <w:szCs w:val="24"/>
          <w:lang w:eastAsia="en-US"/>
        </w:rPr>
        <w:t>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E250A5" w:rsidRPr="005E07F2" w:rsidRDefault="00E250A5" w:rsidP="005E07F2">
      <w:pPr>
        <w:widowControl w:val="0"/>
        <w:numPr>
          <w:ilvl w:val="0"/>
          <w:numId w:val="4"/>
        </w:numPr>
        <w:tabs>
          <w:tab w:val="left" w:pos="1241"/>
        </w:tabs>
        <w:autoSpaceDE w:val="0"/>
        <w:autoSpaceDN w:val="0"/>
        <w:spacing w:after="0" w:line="240" w:lineRule="auto"/>
        <w:ind w:left="567" w:right="989" w:hanging="567"/>
        <w:jc w:val="both"/>
        <w:rPr>
          <w:rFonts w:ascii="Times New Roman" w:hAnsi="Times New Roman"/>
          <w:sz w:val="24"/>
          <w:szCs w:val="24"/>
          <w:lang w:eastAsia="en-US"/>
        </w:rPr>
      </w:pPr>
      <w:r w:rsidRPr="005E07F2">
        <w:rPr>
          <w:rFonts w:ascii="Times New Roman" w:hAnsi="Times New Roman"/>
          <w:sz w:val="24"/>
          <w:szCs w:val="24"/>
          <w:lang w:eastAsia="en-US"/>
        </w:rPr>
        <w:t>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w:t>
      </w:r>
      <w:r w:rsidRPr="005E07F2">
        <w:rPr>
          <w:rFonts w:ascii="Times New Roman" w:hAnsi="Times New Roman"/>
          <w:spacing w:val="7"/>
          <w:sz w:val="24"/>
          <w:szCs w:val="24"/>
          <w:lang w:eastAsia="en-US"/>
        </w:rPr>
        <w:t xml:space="preserve"> </w:t>
      </w:r>
      <w:r w:rsidRPr="005E07F2">
        <w:rPr>
          <w:rFonts w:ascii="Times New Roman" w:hAnsi="Times New Roman"/>
          <w:sz w:val="24"/>
          <w:szCs w:val="24"/>
          <w:lang w:eastAsia="en-US"/>
        </w:rPr>
        <w:t>деятельности.</w:t>
      </w:r>
    </w:p>
    <w:p w:rsidR="00E250A5" w:rsidRPr="005E07F2" w:rsidRDefault="00E250A5" w:rsidP="005E07F2">
      <w:pPr>
        <w:widowControl w:val="0"/>
        <w:autoSpaceDE w:val="0"/>
        <w:autoSpaceDN w:val="0"/>
        <w:spacing w:after="0" w:line="240" w:lineRule="auto"/>
        <w:ind w:left="567" w:right="1000" w:hanging="567"/>
        <w:jc w:val="both"/>
        <w:outlineLvl w:val="1"/>
        <w:rPr>
          <w:rFonts w:ascii="Times New Roman" w:hAnsi="Times New Roman"/>
          <w:b/>
          <w:bCs/>
          <w:sz w:val="24"/>
          <w:szCs w:val="24"/>
          <w:lang w:eastAsia="en-US"/>
        </w:rPr>
      </w:pPr>
      <w:r w:rsidRPr="005E07F2">
        <w:rPr>
          <w:rFonts w:ascii="Times New Roman" w:hAnsi="Times New Roman"/>
          <w:b/>
          <w:bCs/>
          <w:sz w:val="24"/>
          <w:szCs w:val="24"/>
          <w:lang w:eastAsia="en-US"/>
        </w:rPr>
        <w:t>Личностные результаты в сфере отношений обучающихся к окружающему миру, живой природе, художественной</w:t>
      </w:r>
      <w:r w:rsidRPr="005E07F2">
        <w:rPr>
          <w:rFonts w:ascii="Times New Roman" w:hAnsi="Times New Roman"/>
          <w:b/>
          <w:bCs/>
          <w:spacing w:val="1"/>
          <w:sz w:val="24"/>
          <w:szCs w:val="24"/>
          <w:lang w:eastAsia="en-US"/>
        </w:rPr>
        <w:t xml:space="preserve"> </w:t>
      </w:r>
      <w:r w:rsidRPr="005E07F2">
        <w:rPr>
          <w:rFonts w:ascii="Times New Roman" w:hAnsi="Times New Roman"/>
          <w:b/>
          <w:bCs/>
          <w:sz w:val="24"/>
          <w:szCs w:val="24"/>
          <w:lang w:eastAsia="en-US"/>
        </w:rPr>
        <w:t>культуре:</w:t>
      </w:r>
    </w:p>
    <w:p w:rsidR="00E250A5" w:rsidRPr="005E07F2" w:rsidRDefault="00E250A5" w:rsidP="005E07F2">
      <w:pPr>
        <w:widowControl w:val="0"/>
        <w:numPr>
          <w:ilvl w:val="0"/>
          <w:numId w:val="4"/>
        </w:numPr>
        <w:tabs>
          <w:tab w:val="left" w:pos="1241"/>
        </w:tabs>
        <w:autoSpaceDE w:val="0"/>
        <w:autoSpaceDN w:val="0"/>
        <w:spacing w:after="0" w:line="240" w:lineRule="auto"/>
        <w:ind w:left="567" w:right="989" w:hanging="567"/>
        <w:jc w:val="both"/>
        <w:rPr>
          <w:rFonts w:ascii="Times New Roman" w:hAnsi="Times New Roman"/>
          <w:sz w:val="24"/>
          <w:szCs w:val="24"/>
          <w:lang w:eastAsia="en-US"/>
        </w:rPr>
      </w:pPr>
      <w:r w:rsidRPr="005E07F2">
        <w:rPr>
          <w:rFonts w:ascii="Times New Roman" w:hAnsi="Times New Roman"/>
          <w:sz w:val="24"/>
          <w:szCs w:val="24"/>
          <w:lang w:eastAsia="en-US"/>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E250A5" w:rsidRPr="005E07F2" w:rsidRDefault="00E250A5" w:rsidP="005E07F2">
      <w:pPr>
        <w:widowControl w:val="0"/>
        <w:numPr>
          <w:ilvl w:val="0"/>
          <w:numId w:val="4"/>
        </w:numPr>
        <w:tabs>
          <w:tab w:val="left" w:pos="1241"/>
        </w:tabs>
        <w:autoSpaceDE w:val="0"/>
        <w:autoSpaceDN w:val="0"/>
        <w:spacing w:after="0" w:line="240" w:lineRule="auto"/>
        <w:ind w:left="567" w:right="1000" w:hanging="567"/>
        <w:jc w:val="both"/>
        <w:rPr>
          <w:rFonts w:ascii="Times New Roman" w:hAnsi="Times New Roman"/>
          <w:sz w:val="24"/>
          <w:szCs w:val="24"/>
          <w:lang w:eastAsia="en-US"/>
        </w:rPr>
      </w:pPr>
      <w:r w:rsidRPr="005E07F2">
        <w:rPr>
          <w:rFonts w:ascii="Times New Roman" w:hAnsi="Times New Roman"/>
          <w:sz w:val="24"/>
          <w:szCs w:val="24"/>
          <w:lang w:eastAsia="en-US"/>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w:t>
      </w:r>
      <w:r w:rsidRPr="005E07F2">
        <w:rPr>
          <w:rFonts w:ascii="Times New Roman" w:hAnsi="Times New Roman"/>
          <w:spacing w:val="3"/>
          <w:sz w:val="24"/>
          <w:szCs w:val="24"/>
          <w:lang w:eastAsia="en-US"/>
        </w:rPr>
        <w:t xml:space="preserve"> </w:t>
      </w:r>
      <w:r w:rsidRPr="005E07F2">
        <w:rPr>
          <w:rFonts w:ascii="Times New Roman" w:hAnsi="Times New Roman"/>
          <w:sz w:val="24"/>
          <w:szCs w:val="24"/>
          <w:lang w:eastAsia="en-US"/>
        </w:rPr>
        <w:t>деятельности;</w:t>
      </w:r>
    </w:p>
    <w:p w:rsidR="00E250A5" w:rsidRPr="005E07F2" w:rsidRDefault="00E250A5" w:rsidP="005E07F2">
      <w:pPr>
        <w:widowControl w:val="0"/>
        <w:numPr>
          <w:ilvl w:val="0"/>
          <w:numId w:val="4"/>
        </w:numPr>
        <w:tabs>
          <w:tab w:val="left" w:pos="1241"/>
        </w:tabs>
        <w:autoSpaceDE w:val="0"/>
        <w:autoSpaceDN w:val="0"/>
        <w:spacing w:after="0" w:line="240" w:lineRule="auto"/>
        <w:ind w:left="567" w:right="987" w:hanging="567"/>
        <w:jc w:val="both"/>
        <w:rPr>
          <w:rFonts w:ascii="Times New Roman" w:hAnsi="Times New Roman"/>
          <w:sz w:val="24"/>
          <w:szCs w:val="24"/>
          <w:lang w:eastAsia="en-US"/>
        </w:rPr>
      </w:pPr>
      <w:r w:rsidRPr="005E07F2">
        <w:rPr>
          <w:rFonts w:ascii="Times New Roman" w:hAnsi="Times New Roman"/>
          <w:sz w:val="24"/>
          <w:szCs w:val="24"/>
          <w:lang w:eastAsia="en-US"/>
        </w:rPr>
        <w:t>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w:t>
      </w:r>
      <w:r w:rsidRPr="005E07F2">
        <w:rPr>
          <w:rFonts w:ascii="Times New Roman" w:hAnsi="Times New Roman"/>
          <w:spacing w:val="-6"/>
          <w:sz w:val="24"/>
          <w:szCs w:val="24"/>
          <w:lang w:eastAsia="en-US"/>
        </w:rPr>
        <w:t xml:space="preserve"> </w:t>
      </w:r>
      <w:r w:rsidRPr="005E07F2">
        <w:rPr>
          <w:rFonts w:ascii="Times New Roman" w:hAnsi="Times New Roman"/>
          <w:sz w:val="24"/>
          <w:szCs w:val="24"/>
          <w:lang w:eastAsia="en-US"/>
        </w:rPr>
        <w:t>деятельности;</w:t>
      </w:r>
    </w:p>
    <w:p w:rsidR="00E250A5" w:rsidRPr="005E07F2" w:rsidRDefault="00E250A5" w:rsidP="005E07F2">
      <w:pPr>
        <w:widowControl w:val="0"/>
        <w:numPr>
          <w:ilvl w:val="0"/>
          <w:numId w:val="4"/>
        </w:numPr>
        <w:tabs>
          <w:tab w:val="left" w:pos="1241"/>
        </w:tabs>
        <w:autoSpaceDE w:val="0"/>
        <w:autoSpaceDN w:val="0"/>
        <w:spacing w:after="0" w:line="240" w:lineRule="auto"/>
        <w:ind w:left="567" w:right="1005" w:hanging="567"/>
        <w:jc w:val="both"/>
        <w:rPr>
          <w:rFonts w:ascii="Times New Roman" w:hAnsi="Times New Roman"/>
          <w:sz w:val="24"/>
          <w:szCs w:val="24"/>
          <w:lang w:eastAsia="en-US"/>
        </w:rPr>
      </w:pPr>
      <w:proofErr w:type="gramStart"/>
      <w:r w:rsidRPr="005E07F2">
        <w:rPr>
          <w:rFonts w:ascii="Times New Roman" w:hAnsi="Times New Roman"/>
          <w:sz w:val="24"/>
          <w:szCs w:val="24"/>
          <w:lang w:eastAsia="en-US"/>
        </w:rPr>
        <w:t>эстетическое</w:t>
      </w:r>
      <w:proofErr w:type="gramEnd"/>
      <w:r w:rsidRPr="005E07F2">
        <w:rPr>
          <w:rFonts w:ascii="Times New Roman" w:hAnsi="Times New Roman"/>
          <w:sz w:val="24"/>
          <w:szCs w:val="24"/>
          <w:lang w:eastAsia="en-US"/>
        </w:rPr>
        <w:t xml:space="preserve"> отношения к миру, готовность к эстетическому обустройству собственного быта.</w:t>
      </w:r>
    </w:p>
    <w:p w:rsidR="00E250A5" w:rsidRPr="005E07F2" w:rsidRDefault="00E250A5" w:rsidP="005E07F2">
      <w:pPr>
        <w:widowControl w:val="0"/>
        <w:autoSpaceDE w:val="0"/>
        <w:autoSpaceDN w:val="0"/>
        <w:spacing w:after="0" w:line="240" w:lineRule="auto"/>
        <w:ind w:left="567" w:right="993" w:hanging="567"/>
        <w:jc w:val="both"/>
        <w:outlineLvl w:val="1"/>
        <w:rPr>
          <w:rFonts w:ascii="Times New Roman" w:hAnsi="Times New Roman"/>
          <w:b/>
          <w:bCs/>
          <w:sz w:val="24"/>
          <w:szCs w:val="24"/>
          <w:lang w:eastAsia="en-US"/>
        </w:rPr>
      </w:pPr>
      <w:r w:rsidRPr="005E07F2">
        <w:rPr>
          <w:rFonts w:ascii="Times New Roman" w:hAnsi="Times New Roman"/>
          <w:b/>
          <w:bCs/>
          <w:sz w:val="24"/>
          <w:szCs w:val="24"/>
          <w:lang w:eastAsia="en-US"/>
        </w:rPr>
        <w:t>Личностные результаты в сфере отношений обучающихся к семье и родителям, в том числе подготовка к семейной жизни:</w:t>
      </w:r>
    </w:p>
    <w:p w:rsidR="00E250A5" w:rsidRPr="005E07F2" w:rsidRDefault="00E250A5" w:rsidP="005E07F2">
      <w:pPr>
        <w:widowControl w:val="0"/>
        <w:numPr>
          <w:ilvl w:val="0"/>
          <w:numId w:val="4"/>
        </w:numPr>
        <w:tabs>
          <w:tab w:val="left" w:pos="1241"/>
        </w:tabs>
        <w:autoSpaceDE w:val="0"/>
        <w:autoSpaceDN w:val="0"/>
        <w:spacing w:after="0" w:line="240" w:lineRule="auto"/>
        <w:ind w:left="567" w:right="1005" w:hanging="567"/>
        <w:jc w:val="both"/>
        <w:rPr>
          <w:rFonts w:ascii="Times New Roman" w:hAnsi="Times New Roman"/>
          <w:sz w:val="24"/>
          <w:szCs w:val="24"/>
          <w:lang w:eastAsia="en-US"/>
        </w:rPr>
      </w:pPr>
      <w:r w:rsidRPr="005E07F2">
        <w:rPr>
          <w:rFonts w:ascii="Times New Roman" w:hAnsi="Times New Roman"/>
          <w:sz w:val="24"/>
          <w:szCs w:val="24"/>
          <w:lang w:eastAsia="en-US"/>
        </w:rPr>
        <w:t>ответственное отношение к созданию семьи на основе осознанного принятия ценностей семейной</w:t>
      </w:r>
      <w:r w:rsidRPr="005E07F2">
        <w:rPr>
          <w:rFonts w:ascii="Times New Roman" w:hAnsi="Times New Roman"/>
          <w:spacing w:val="1"/>
          <w:sz w:val="24"/>
          <w:szCs w:val="24"/>
          <w:lang w:eastAsia="en-US"/>
        </w:rPr>
        <w:t xml:space="preserve"> </w:t>
      </w:r>
      <w:r w:rsidRPr="005E07F2">
        <w:rPr>
          <w:rFonts w:ascii="Times New Roman" w:hAnsi="Times New Roman"/>
          <w:sz w:val="24"/>
          <w:szCs w:val="24"/>
          <w:lang w:eastAsia="en-US"/>
        </w:rPr>
        <w:t>жизни;</w:t>
      </w:r>
    </w:p>
    <w:p w:rsidR="00E250A5" w:rsidRPr="005E07F2" w:rsidRDefault="00E250A5" w:rsidP="005E07F2">
      <w:pPr>
        <w:widowControl w:val="0"/>
        <w:numPr>
          <w:ilvl w:val="0"/>
          <w:numId w:val="4"/>
        </w:numPr>
        <w:tabs>
          <w:tab w:val="left" w:pos="1241"/>
        </w:tabs>
        <w:autoSpaceDE w:val="0"/>
        <w:autoSpaceDN w:val="0"/>
        <w:spacing w:after="0" w:line="240" w:lineRule="auto"/>
        <w:ind w:left="567" w:right="991" w:hanging="567"/>
        <w:jc w:val="both"/>
        <w:rPr>
          <w:rFonts w:ascii="Times New Roman" w:hAnsi="Times New Roman"/>
          <w:sz w:val="24"/>
          <w:szCs w:val="24"/>
          <w:lang w:eastAsia="en-US"/>
        </w:rPr>
      </w:pPr>
      <w:r w:rsidRPr="005E07F2">
        <w:rPr>
          <w:rFonts w:ascii="Times New Roman" w:hAnsi="Times New Roman"/>
          <w:sz w:val="24"/>
          <w:szCs w:val="24"/>
          <w:lang w:eastAsia="en-US"/>
        </w:rPr>
        <w:t>положительный образ семьи, родительства (отцовства и материнства), интериоризация традиционных семейных</w:t>
      </w:r>
      <w:r w:rsidRPr="005E07F2">
        <w:rPr>
          <w:rFonts w:ascii="Times New Roman" w:hAnsi="Times New Roman"/>
          <w:spacing w:val="8"/>
          <w:sz w:val="24"/>
          <w:szCs w:val="24"/>
          <w:lang w:eastAsia="en-US"/>
        </w:rPr>
        <w:t xml:space="preserve"> </w:t>
      </w:r>
      <w:r w:rsidRPr="005E07F2">
        <w:rPr>
          <w:rFonts w:ascii="Times New Roman" w:hAnsi="Times New Roman"/>
          <w:sz w:val="24"/>
          <w:szCs w:val="24"/>
          <w:lang w:eastAsia="en-US"/>
        </w:rPr>
        <w:t>ценностей.</w:t>
      </w:r>
    </w:p>
    <w:p w:rsidR="00E250A5" w:rsidRPr="005E07F2" w:rsidRDefault="00E250A5" w:rsidP="005E07F2">
      <w:pPr>
        <w:widowControl w:val="0"/>
        <w:autoSpaceDE w:val="0"/>
        <w:autoSpaceDN w:val="0"/>
        <w:spacing w:after="0" w:line="240" w:lineRule="auto"/>
        <w:ind w:left="567" w:hanging="567"/>
        <w:jc w:val="both"/>
        <w:rPr>
          <w:rFonts w:ascii="Times New Roman" w:hAnsi="Times New Roman"/>
          <w:sz w:val="24"/>
          <w:szCs w:val="24"/>
          <w:lang w:eastAsia="en-US"/>
        </w:rPr>
        <w:sectPr w:rsidR="00E250A5" w:rsidRPr="005E07F2" w:rsidSect="005E07F2">
          <w:pgSz w:w="16850" w:h="11920" w:orient="landscape"/>
          <w:pgMar w:top="1135" w:right="980" w:bottom="320" w:left="680" w:header="0" w:footer="701" w:gutter="0"/>
          <w:cols w:space="720"/>
          <w:docGrid w:linePitch="299"/>
        </w:sectPr>
      </w:pPr>
    </w:p>
    <w:p w:rsidR="006F2B2E" w:rsidRPr="005E07F2" w:rsidRDefault="006F2B2E" w:rsidP="005E07F2">
      <w:pPr>
        <w:widowControl w:val="0"/>
        <w:autoSpaceDE w:val="0"/>
        <w:autoSpaceDN w:val="0"/>
        <w:spacing w:after="0" w:line="240" w:lineRule="auto"/>
        <w:ind w:left="567" w:right="882" w:hanging="567"/>
        <w:jc w:val="both"/>
        <w:outlineLvl w:val="1"/>
        <w:rPr>
          <w:rFonts w:ascii="Times New Roman" w:hAnsi="Times New Roman"/>
          <w:b/>
          <w:bCs/>
          <w:sz w:val="24"/>
          <w:szCs w:val="24"/>
          <w:lang w:eastAsia="en-US"/>
        </w:rPr>
      </w:pPr>
    </w:p>
    <w:p w:rsidR="006F2B2E" w:rsidRPr="005E07F2" w:rsidRDefault="006F2B2E" w:rsidP="005E07F2">
      <w:pPr>
        <w:widowControl w:val="0"/>
        <w:autoSpaceDE w:val="0"/>
        <w:autoSpaceDN w:val="0"/>
        <w:spacing w:after="0" w:line="240" w:lineRule="auto"/>
        <w:ind w:left="567" w:right="882" w:hanging="567"/>
        <w:jc w:val="both"/>
        <w:outlineLvl w:val="1"/>
        <w:rPr>
          <w:rFonts w:ascii="Times New Roman" w:hAnsi="Times New Roman"/>
          <w:b/>
          <w:bCs/>
          <w:sz w:val="24"/>
          <w:szCs w:val="24"/>
          <w:lang w:eastAsia="en-US"/>
        </w:rPr>
      </w:pPr>
    </w:p>
    <w:p w:rsidR="006F2B2E" w:rsidRPr="005E07F2" w:rsidRDefault="006F2B2E" w:rsidP="005E07F2">
      <w:pPr>
        <w:widowControl w:val="0"/>
        <w:autoSpaceDE w:val="0"/>
        <w:autoSpaceDN w:val="0"/>
        <w:spacing w:after="0" w:line="240" w:lineRule="auto"/>
        <w:ind w:left="567" w:right="882" w:hanging="567"/>
        <w:jc w:val="both"/>
        <w:outlineLvl w:val="1"/>
        <w:rPr>
          <w:rFonts w:ascii="Times New Roman" w:hAnsi="Times New Roman"/>
          <w:b/>
          <w:bCs/>
          <w:sz w:val="24"/>
          <w:szCs w:val="24"/>
          <w:lang w:eastAsia="en-US"/>
        </w:rPr>
      </w:pPr>
    </w:p>
    <w:p w:rsidR="00E250A5" w:rsidRPr="005E07F2" w:rsidRDefault="00E250A5" w:rsidP="005E07F2">
      <w:pPr>
        <w:widowControl w:val="0"/>
        <w:autoSpaceDE w:val="0"/>
        <w:autoSpaceDN w:val="0"/>
        <w:spacing w:after="0" w:line="240" w:lineRule="auto"/>
        <w:ind w:left="567" w:right="882" w:hanging="567"/>
        <w:jc w:val="both"/>
        <w:outlineLvl w:val="1"/>
        <w:rPr>
          <w:rFonts w:ascii="Times New Roman" w:hAnsi="Times New Roman"/>
          <w:b/>
          <w:bCs/>
          <w:sz w:val="24"/>
          <w:szCs w:val="24"/>
          <w:lang w:eastAsia="en-US"/>
        </w:rPr>
      </w:pPr>
      <w:r w:rsidRPr="005E07F2">
        <w:rPr>
          <w:rFonts w:ascii="Times New Roman" w:hAnsi="Times New Roman"/>
          <w:b/>
          <w:bCs/>
          <w:sz w:val="24"/>
          <w:szCs w:val="24"/>
          <w:lang w:eastAsia="en-US"/>
        </w:rPr>
        <w:t>Личностные результаты в сфере отношения обучающихся к труду, в сфере социально- экономических отношений:</w:t>
      </w:r>
    </w:p>
    <w:p w:rsidR="00E250A5" w:rsidRPr="005E07F2" w:rsidRDefault="00E250A5" w:rsidP="005E07F2">
      <w:pPr>
        <w:widowControl w:val="0"/>
        <w:numPr>
          <w:ilvl w:val="0"/>
          <w:numId w:val="4"/>
        </w:numPr>
        <w:tabs>
          <w:tab w:val="left" w:pos="1241"/>
        </w:tabs>
        <w:autoSpaceDE w:val="0"/>
        <w:autoSpaceDN w:val="0"/>
        <w:spacing w:after="0" w:line="240" w:lineRule="auto"/>
        <w:ind w:left="567" w:hanging="567"/>
        <w:jc w:val="both"/>
        <w:rPr>
          <w:rFonts w:ascii="Times New Roman" w:hAnsi="Times New Roman"/>
          <w:sz w:val="24"/>
          <w:szCs w:val="24"/>
          <w:lang w:eastAsia="en-US"/>
        </w:rPr>
      </w:pPr>
      <w:r w:rsidRPr="005E07F2">
        <w:rPr>
          <w:rFonts w:ascii="Times New Roman" w:hAnsi="Times New Roman"/>
          <w:sz w:val="24"/>
          <w:szCs w:val="24"/>
          <w:lang w:eastAsia="en-US"/>
        </w:rPr>
        <w:t>уважение ко всем формам собственности, готовность к защите своей</w:t>
      </w:r>
      <w:r w:rsidRPr="005E07F2">
        <w:rPr>
          <w:rFonts w:ascii="Times New Roman" w:hAnsi="Times New Roman"/>
          <w:spacing w:val="-16"/>
          <w:sz w:val="24"/>
          <w:szCs w:val="24"/>
          <w:lang w:eastAsia="en-US"/>
        </w:rPr>
        <w:t xml:space="preserve"> </w:t>
      </w:r>
      <w:r w:rsidRPr="005E07F2">
        <w:rPr>
          <w:rFonts w:ascii="Times New Roman" w:hAnsi="Times New Roman"/>
          <w:sz w:val="24"/>
          <w:szCs w:val="24"/>
          <w:lang w:eastAsia="en-US"/>
        </w:rPr>
        <w:t>собственности,</w:t>
      </w:r>
    </w:p>
    <w:p w:rsidR="00E250A5" w:rsidRPr="005E07F2" w:rsidRDefault="00E250A5" w:rsidP="005E07F2">
      <w:pPr>
        <w:widowControl w:val="0"/>
        <w:numPr>
          <w:ilvl w:val="0"/>
          <w:numId w:val="4"/>
        </w:numPr>
        <w:tabs>
          <w:tab w:val="left" w:pos="1241"/>
        </w:tabs>
        <w:autoSpaceDE w:val="0"/>
        <w:autoSpaceDN w:val="0"/>
        <w:spacing w:after="0" w:line="240" w:lineRule="auto"/>
        <w:ind w:left="567" w:right="996" w:hanging="567"/>
        <w:jc w:val="both"/>
        <w:rPr>
          <w:rFonts w:ascii="Times New Roman" w:hAnsi="Times New Roman"/>
          <w:sz w:val="24"/>
          <w:szCs w:val="24"/>
          <w:lang w:eastAsia="en-US"/>
        </w:rPr>
      </w:pPr>
      <w:r w:rsidRPr="005E07F2">
        <w:rPr>
          <w:rFonts w:ascii="Times New Roman" w:hAnsi="Times New Roman"/>
          <w:sz w:val="24"/>
          <w:szCs w:val="24"/>
          <w:lang w:eastAsia="en-US"/>
        </w:rPr>
        <w:t>осознанный выбор будущей профессии как путь и способ реализации собственных жизненных</w:t>
      </w:r>
      <w:r w:rsidRPr="005E07F2">
        <w:rPr>
          <w:rFonts w:ascii="Times New Roman" w:hAnsi="Times New Roman"/>
          <w:spacing w:val="2"/>
          <w:sz w:val="24"/>
          <w:szCs w:val="24"/>
          <w:lang w:eastAsia="en-US"/>
        </w:rPr>
        <w:t xml:space="preserve"> </w:t>
      </w:r>
      <w:r w:rsidRPr="005E07F2">
        <w:rPr>
          <w:rFonts w:ascii="Times New Roman" w:hAnsi="Times New Roman"/>
          <w:sz w:val="24"/>
          <w:szCs w:val="24"/>
          <w:lang w:eastAsia="en-US"/>
        </w:rPr>
        <w:t>планов;</w:t>
      </w:r>
    </w:p>
    <w:p w:rsidR="00E250A5" w:rsidRPr="005E07F2" w:rsidRDefault="00E250A5" w:rsidP="005E07F2">
      <w:pPr>
        <w:widowControl w:val="0"/>
        <w:numPr>
          <w:ilvl w:val="0"/>
          <w:numId w:val="4"/>
        </w:numPr>
        <w:tabs>
          <w:tab w:val="left" w:pos="1241"/>
        </w:tabs>
        <w:autoSpaceDE w:val="0"/>
        <w:autoSpaceDN w:val="0"/>
        <w:spacing w:after="0" w:line="240" w:lineRule="auto"/>
        <w:ind w:left="567" w:right="1003" w:hanging="567"/>
        <w:jc w:val="both"/>
        <w:rPr>
          <w:rFonts w:ascii="Times New Roman" w:hAnsi="Times New Roman"/>
          <w:sz w:val="24"/>
          <w:szCs w:val="24"/>
          <w:lang w:eastAsia="en-US"/>
        </w:rPr>
      </w:pPr>
      <w:r w:rsidRPr="005E07F2">
        <w:rPr>
          <w:rFonts w:ascii="Times New Roman" w:hAnsi="Times New Roman"/>
          <w:sz w:val="24"/>
          <w:szCs w:val="24"/>
          <w:lang w:eastAsia="en-US"/>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w:t>
      </w:r>
      <w:r w:rsidRPr="005E07F2">
        <w:rPr>
          <w:rFonts w:ascii="Times New Roman" w:hAnsi="Times New Roman"/>
          <w:spacing w:val="-15"/>
          <w:sz w:val="24"/>
          <w:szCs w:val="24"/>
          <w:lang w:eastAsia="en-US"/>
        </w:rPr>
        <w:t xml:space="preserve"> </w:t>
      </w:r>
      <w:r w:rsidRPr="005E07F2">
        <w:rPr>
          <w:rFonts w:ascii="Times New Roman" w:hAnsi="Times New Roman"/>
          <w:sz w:val="24"/>
          <w:szCs w:val="24"/>
          <w:lang w:eastAsia="en-US"/>
        </w:rPr>
        <w:t>проблем;</w:t>
      </w:r>
    </w:p>
    <w:p w:rsidR="00E250A5" w:rsidRPr="005E07F2" w:rsidRDefault="00E250A5" w:rsidP="005E07F2">
      <w:pPr>
        <w:widowControl w:val="0"/>
        <w:numPr>
          <w:ilvl w:val="1"/>
          <w:numId w:val="4"/>
        </w:numPr>
        <w:tabs>
          <w:tab w:val="left" w:pos="1383"/>
        </w:tabs>
        <w:autoSpaceDE w:val="0"/>
        <w:autoSpaceDN w:val="0"/>
        <w:spacing w:after="0" w:line="240" w:lineRule="auto"/>
        <w:ind w:left="567" w:right="851" w:hanging="567"/>
        <w:jc w:val="both"/>
        <w:rPr>
          <w:rFonts w:ascii="Times New Roman" w:hAnsi="Times New Roman"/>
          <w:sz w:val="24"/>
          <w:szCs w:val="24"/>
          <w:lang w:eastAsia="en-US"/>
        </w:rPr>
      </w:pPr>
      <w:r w:rsidRPr="005E07F2">
        <w:rPr>
          <w:rFonts w:ascii="Times New Roman" w:hAnsi="Times New Roman"/>
          <w:sz w:val="24"/>
          <w:szCs w:val="24"/>
          <w:lang w:eastAsia="en-US"/>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w:t>
      </w:r>
      <w:r w:rsidRPr="005E07F2">
        <w:rPr>
          <w:rFonts w:ascii="Times New Roman" w:hAnsi="Times New Roman"/>
          <w:spacing w:val="-47"/>
          <w:sz w:val="24"/>
          <w:szCs w:val="24"/>
          <w:lang w:eastAsia="en-US"/>
        </w:rPr>
        <w:t xml:space="preserve"> </w:t>
      </w:r>
      <w:r w:rsidRPr="005E07F2">
        <w:rPr>
          <w:rFonts w:ascii="Times New Roman" w:hAnsi="Times New Roman"/>
          <w:sz w:val="24"/>
          <w:szCs w:val="24"/>
          <w:lang w:eastAsia="en-US"/>
        </w:rPr>
        <w:t>деятельности;</w:t>
      </w:r>
    </w:p>
    <w:p w:rsidR="00E250A5" w:rsidRPr="005E07F2" w:rsidRDefault="00E250A5" w:rsidP="005E07F2">
      <w:pPr>
        <w:widowControl w:val="0"/>
        <w:numPr>
          <w:ilvl w:val="1"/>
          <w:numId w:val="4"/>
        </w:numPr>
        <w:tabs>
          <w:tab w:val="left" w:pos="1383"/>
          <w:tab w:val="left" w:pos="2763"/>
          <w:tab w:val="left" w:pos="3132"/>
          <w:tab w:val="left" w:pos="5466"/>
          <w:tab w:val="left" w:pos="6586"/>
          <w:tab w:val="left" w:pos="7792"/>
          <w:tab w:val="left" w:pos="8175"/>
          <w:tab w:val="left" w:pos="9669"/>
        </w:tabs>
        <w:autoSpaceDE w:val="0"/>
        <w:autoSpaceDN w:val="0"/>
        <w:spacing w:after="0" w:line="240" w:lineRule="auto"/>
        <w:ind w:left="567" w:right="858" w:hanging="567"/>
        <w:jc w:val="both"/>
        <w:rPr>
          <w:rFonts w:ascii="Times New Roman" w:hAnsi="Times New Roman"/>
          <w:sz w:val="24"/>
          <w:szCs w:val="24"/>
          <w:lang w:eastAsia="en-US"/>
        </w:rPr>
      </w:pPr>
      <w:r w:rsidRPr="005E07F2">
        <w:rPr>
          <w:rFonts w:ascii="Times New Roman" w:hAnsi="Times New Roman"/>
          <w:sz w:val="24"/>
          <w:szCs w:val="24"/>
          <w:lang w:eastAsia="en-US"/>
        </w:rPr>
        <w:t>готовность</w:t>
      </w:r>
      <w:r w:rsidRPr="005E07F2">
        <w:rPr>
          <w:rFonts w:ascii="Times New Roman" w:hAnsi="Times New Roman"/>
          <w:sz w:val="24"/>
          <w:szCs w:val="24"/>
          <w:lang w:eastAsia="en-US"/>
        </w:rPr>
        <w:tab/>
        <w:t>к</w:t>
      </w:r>
      <w:r w:rsidRPr="005E07F2">
        <w:rPr>
          <w:rFonts w:ascii="Times New Roman" w:hAnsi="Times New Roman"/>
          <w:sz w:val="24"/>
          <w:szCs w:val="24"/>
          <w:lang w:eastAsia="en-US"/>
        </w:rPr>
        <w:tab/>
        <w:t>самообслуживанию,</w:t>
      </w:r>
      <w:r w:rsidRPr="005E07F2">
        <w:rPr>
          <w:rFonts w:ascii="Times New Roman" w:hAnsi="Times New Roman"/>
          <w:sz w:val="24"/>
          <w:szCs w:val="24"/>
          <w:lang w:eastAsia="en-US"/>
        </w:rPr>
        <w:tab/>
        <w:t>включая</w:t>
      </w:r>
      <w:r w:rsidRPr="005E07F2">
        <w:rPr>
          <w:rFonts w:ascii="Times New Roman" w:hAnsi="Times New Roman"/>
          <w:sz w:val="24"/>
          <w:szCs w:val="24"/>
          <w:lang w:eastAsia="en-US"/>
        </w:rPr>
        <w:tab/>
        <w:t>обучение</w:t>
      </w:r>
      <w:r w:rsidRPr="005E07F2">
        <w:rPr>
          <w:rFonts w:ascii="Times New Roman" w:hAnsi="Times New Roman"/>
          <w:sz w:val="24"/>
          <w:szCs w:val="24"/>
          <w:lang w:eastAsia="en-US"/>
        </w:rPr>
        <w:tab/>
        <w:t>и</w:t>
      </w:r>
      <w:r w:rsidRPr="005E07F2">
        <w:rPr>
          <w:rFonts w:ascii="Times New Roman" w:hAnsi="Times New Roman"/>
          <w:sz w:val="24"/>
          <w:szCs w:val="24"/>
          <w:lang w:eastAsia="en-US"/>
        </w:rPr>
        <w:tab/>
        <w:t>выполнение</w:t>
      </w:r>
      <w:r w:rsidRPr="005E07F2">
        <w:rPr>
          <w:rFonts w:ascii="Times New Roman" w:hAnsi="Times New Roman"/>
          <w:sz w:val="24"/>
          <w:szCs w:val="24"/>
          <w:lang w:eastAsia="en-US"/>
        </w:rPr>
        <w:tab/>
      </w:r>
      <w:r w:rsidRPr="005E07F2">
        <w:rPr>
          <w:rFonts w:ascii="Times New Roman" w:hAnsi="Times New Roman"/>
          <w:spacing w:val="-3"/>
          <w:sz w:val="24"/>
          <w:szCs w:val="24"/>
          <w:lang w:eastAsia="en-US"/>
        </w:rPr>
        <w:t xml:space="preserve">домашних </w:t>
      </w:r>
      <w:r w:rsidRPr="005E07F2">
        <w:rPr>
          <w:rFonts w:ascii="Times New Roman" w:hAnsi="Times New Roman"/>
          <w:sz w:val="24"/>
          <w:szCs w:val="24"/>
          <w:lang w:eastAsia="en-US"/>
        </w:rPr>
        <w:t>обязанностей.</w:t>
      </w:r>
    </w:p>
    <w:p w:rsidR="00E250A5" w:rsidRPr="005E07F2" w:rsidRDefault="00E250A5" w:rsidP="005E07F2">
      <w:pPr>
        <w:widowControl w:val="0"/>
        <w:autoSpaceDE w:val="0"/>
        <w:autoSpaceDN w:val="0"/>
        <w:spacing w:after="0" w:line="240" w:lineRule="auto"/>
        <w:ind w:left="567" w:right="1179" w:hanging="567"/>
        <w:jc w:val="both"/>
        <w:outlineLvl w:val="1"/>
        <w:rPr>
          <w:rFonts w:ascii="Times New Roman" w:hAnsi="Times New Roman"/>
          <w:b/>
          <w:bCs/>
          <w:sz w:val="24"/>
          <w:szCs w:val="24"/>
          <w:lang w:eastAsia="en-US"/>
        </w:rPr>
      </w:pPr>
      <w:r w:rsidRPr="005E07F2">
        <w:rPr>
          <w:rFonts w:ascii="Times New Roman" w:hAnsi="Times New Roman"/>
          <w:b/>
          <w:bCs/>
          <w:sz w:val="24"/>
          <w:szCs w:val="24"/>
          <w:lang w:eastAsia="en-US"/>
        </w:rPr>
        <w:t xml:space="preserve">Личностные результаты в сфере физического, психологического, социального и академического благополучия </w:t>
      </w:r>
      <w:proofErr w:type="gramStart"/>
      <w:r w:rsidRPr="005E07F2">
        <w:rPr>
          <w:rFonts w:ascii="Times New Roman" w:hAnsi="Times New Roman"/>
          <w:b/>
          <w:bCs/>
          <w:sz w:val="24"/>
          <w:szCs w:val="24"/>
          <w:lang w:eastAsia="en-US"/>
        </w:rPr>
        <w:t>обучающихся</w:t>
      </w:r>
      <w:proofErr w:type="gramEnd"/>
      <w:r w:rsidRPr="005E07F2">
        <w:rPr>
          <w:rFonts w:ascii="Times New Roman" w:hAnsi="Times New Roman"/>
          <w:b/>
          <w:bCs/>
          <w:sz w:val="24"/>
          <w:szCs w:val="24"/>
          <w:lang w:eastAsia="en-US"/>
        </w:rPr>
        <w:t>:</w:t>
      </w:r>
    </w:p>
    <w:p w:rsidR="00E250A5" w:rsidRPr="005E07F2" w:rsidRDefault="00E250A5" w:rsidP="005E07F2">
      <w:pPr>
        <w:widowControl w:val="0"/>
        <w:numPr>
          <w:ilvl w:val="1"/>
          <w:numId w:val="4"/>
        </w:numPr>
        <w:tabs>
          <w:tab w:val="left" w:pos="1383"/>
        </w:tabs>
        <w:autoSpaceDE w:val="0"/>
        <w:autoSpaceDN w:val="0"/>
        <w:spacing w:after="0" w:line="240" w:lineRule="auto"/>
        <w:ind w:left="567" w:right="850" w:hanging="567"/>
        <w:jc w:val="both"/>
        <w:rPr>
          <w:rFonts w:ascii="Times New Roman" w:hAnsi="Times New Roman"/>
          <w:sz w:val="24"/>
          <w:szCs w:val="24"/>
          <w:lang w:eastAsia="en-US"/>
        </w:rPr>
      </w:pPr>
      <w:r w:rsidRPr="005E07F2">
        <w:rPr>
          <w:rFonts w:ascii="Times New Roman" w:hAnsi="Times New Roman"/>
          <w:sz w:val="24"/>
          <w:szCs w:val="24"/>
          <w:lang w:eastAsia="en-US"/>
        </w:rPr>
        <w:t xml:space="preserve">физическое, эмоционально-психологическое, социальное благополучие </w:t>
      </w:r>
      <w:proofErr w:type="gramStart"/>
      <w:r w:rsidRPr="005E07F2">
        <w:rPr>
          <w:rFonts w:ascii="Times New Roman" w:hAnsi="Times New Roman"/>
          <w:sz w:val="24"/>
          <w:szCs w:val="24"/>
          <w:lang w:eastAsia="en-US"/>
        </w:rPr>
        <w:t>обучающихся</w:t>
      </w:r>
      <w:proofErr w:type="gramEnd"/>
      <w:r w:rsidRPr="005E07F2">
        <w:rPr>
          <w:rFonts w:ascii="Times New Roman" w:hAnsi="Times New Roman"/>
          <w:sz w:val="24"/>
          <w:szCs w:val="24"/>
          <w:lang w:eastAsia="en-US"/>
        </w:rPr>
        <w:t xml:space="preserve"> в жизни образовательной организации, ощущение детьми безопасности и психологического комфорта, информационной</w:t>
      </w:r>
      <w:r w:rsidRPr="005E07F2">
        <w:rPr>
          <w:rFonts w:ascii="Times New Roman" w:hAnsi="Times New Roman"/>
          <w:spacing w:val="-2"/>
          <w:sz w:val="24"/>
          <w:szCs w:val="24"/>
          <w:lang w:eastAsia="en-US"/>
        </w:rPr>
        <w:t xml:space="preserve"> </w:t>
      </w:r>
      <w:r w:rsidRPr="005E07F2">
        <w:rPr>
          <w:rFonts w:ascii="Times New Roman" w:hAnsi="Times New Roman"/>
          <w:sz w:val="24"/>
          <w:szCs w:val="24"/>
          <w:lang w:eastAsia="en-US"/>
        </w:rPr>
        <w:t>безопасности.</w:t>
      </w:r>
    </w:p>
    <w:p w:rsidR="00E250A5" w:rsidRPr="005E07F2" w:rsidRDefault="00E250A5" w:rsidP="005E07F2">
      <w:pPr>
        <w:widowControl w:val="0"/>
        <w:autoSpaceDE w:val="0"/>
        <w:autoSpaceDN w:val="0"/>
        <w:spacing w:after="0" w:line="240" w:lineRule="auto"/>
        <w:ind w:left="567" w:hanging="567"/>
        <w:jc w:val="both"/>
        <w:rPr>
          <w:rFonts w:ascii="Times New Roman" w:hAnsi="Times New Roman"/>
          <w:sz w:val="24"/>
          <w:szCs w:val="24"/>
          <w:lang w:eastAsia="en-US"/>
        </w:rPr>
      </w:pPr>
    </w:p>
    <w:p w:rsidR="00E250A5" w:rsidRPr="005E07F2" w:rsidRDefault="00E250A5" w:rsidP="005E07F2">
      <w:pPr>
        <w:widowControl w:val="0"/>
        <w:numPr>
          <w:ilvl w:val="2"/>
          <w:numId w:val="5"/>
        </w:numPr>
        <w:tabs>
          <w:tab w:val="left" w:pos="1956"/>
        </w:tabs>
        <w:autoSpaceDE w:val="0"/>
        <w:autoSpaceDN w:val="0"/>
        <w:spacing w:after="0" w:line="240" w:lineRule="auto"/>
        <w:ind w:left="567" w:hanging="567"/>
        <w:jc w:val="both"/>
        <w:outlineLvl w:val="1"/>
        <w:rPr>
          <w:rFonts w:ascii="Times New Roman" w:hAnsi="Times New Roman"/>
          <w:b/>
          <w:bCs/>
          <w:sz w:val="24"/>
          <w:szCs w:val="24"/>
          <w:lang w:eastAsia="en-US"/>
        </w:rPr>
      </w:pPr>
      <w:r w:rsidRPr="005E07F2">
        <w:rPr>
          <w:rFonts w:ascii="Times New Roman" w:hAnsi="Times New Roman"/>
          <w:b/>
          <w:bCs/>
          <w:sz w:val="24"/>
          <w:szCs w:val="24"/>
          <w:lang w:eastAsia="en-US"/>
        </w:rPr>
        <w:t>Планируемые метапредметные результаты освоения</w:t>
      </w:r>
      <w:r w:rsidRPr="005E07F2">
        <w:rPr>
          <w:rFonts w:ascii="Times New Roman" w:hAnsi="Times New Roman"/>
          <w:b/>
          <w:bCs/>
          <w:spacing w:val="-11"/>
          <w:sz w:val="24"/>
          <w:szCs w:val="24"/>
          <w:lang w:eastAsia="en-US"/>
        </w:rPr>
        <w:t xml:space="preserve"> </w:t>
      </w:r>
      <w:r w:rsidRPr="005E07F2">
        <w:rPr>
          <w:rFonts w:ascii="Times New Roman" w:hAnsi="Times New Roman"/>
          <w:b/>
          <w:bCs/>
          <w:sz w:val="24"/>
          <w:szCs w:val="24"/>
          <w:lang w:eastAsia="en-US"/>
        </w:rPr>
        <w:t>ООП</w:t>
      </w:r>
    </w:p>
    <w:p w:rsidR="00E250A5" w:rsidRPr="005E07F2" w:rsidRDefault="00E250A5" w:rsidP="005E07F2">
      <w:pPr>
        <w:widowControl w:val="0"/>
        <w:tabs>
          <w:tab w:val="left" w:pos="3477"/>
          <w:tab w:val="left" w:pos="4956"/>
          <w:tab w:val="left" w:pos="6223"/>
          <w:tab w:val="left" w:pos="7522"/>
          <w:tab w:val="left" w:pos="9572"/>
        </w:tabs>
        <w:autoSpaceDE w:val="0"/>
        <w:autoSpaceDN w:val="0"/>
        <w:spacing w:after="0" w:line="240" w:lineRule="auto"/>
        <w:ind w:left="567" w:right="859" w:hanging="567"/>
        <w:jc w:val="both"/>
        <w:rPr>
          <w:rFonts w:ascii="Times New Roman" w:hAnsi="Times New Roman"/>
          <w:sz w:val="24"/>
          <w:szCs w:val="24"/>
          <w:lang w:eastAsia="en-US"/>
        </w:rPr>
      </w:pPr>
      <w:r w:rsidRPr="005E07F2">
        <w:rPr>
          <w:rFonts w:ascii="Times New Roman" w:hAnsi="Times New Roman"/>
          <w:sz w:val="24"/>
          <w:szCs w:val="24"/>
          <w:lang w:eastAsia="en-US"/>
        </w:rPr>
        <w:t>Метапредметные</w:t>
      </w:r>
      <w:r w:rsidRPr="005E07F2">
        <w:rPr>
          <w:rFonts w:ascii="Times New Roman" w:hAnsi="Times New Roman"/>
          <w:sz w:val="24"/>
          <w:szCs w:val="24"/>
          <w:lang w:eastAsia="en-US"/>
        </w:rPr>
        <w:tab/>
        <w:t>результаты</w:t>
      </w:r>
      <w:r w:rsidRPr="005E07F2">
        <w:rPr>
          <w:rFonts w:ascii="Times New Roman" w:hAnsi="Times New Roman"/>
          <w:sz w:val="24"/>
          <w:szCs w:val="24"/>
          <w:lang w:eastAsia="en-US"/>
        </w:rPr>
        <w:tab/>
        <w:t>освоения</w:t>
      </w:r>
      <w:r w:rsidRPr="005E07F2">
        <w:rPr>
          <w:rFonts w:ascii="Times New Roman" w:hAnsi="Times New Roman"/>
          <w:sz w:val="24"/>
          <w:szCs w:val="24"/>
          <w:lang w:eastAsia="en-US"/>
        </w:rPr>
        <w:tab/>
        <w:t>основной</w:t>
      </w:r>
      <w:r w:rsidRPr="005E07F2">
        <w:rPr>
          <w:rFonts w:ascii="Times New Roman" w:hAnsi="Times New Roman"/>
          <w:sz w:val="24"/>
          <w:szCs w:val="24"/>
          <w:lang w:eastAsia="en-US"/>
        </w:rPr>
        <w:tab/>
        <w:t>образовательной</w:t>
      </w:r>
      <w:r w:rsidRPr="005E07F2">
        <w:rPr>
          <w:rFonts w:ascii="Times New Roman" w:hAnsi="Times New Roman"/>
          <w:sz w:val="24"/>
          <w:szCs w:val="24"/>
          <w:lang w:eastAsia="en-US"/>
        </w:rPr>
        <w:tab/>
      </w:r>
      <w:r w:rsidRPr="005E07F2">
        <w:rPr>
          <w:rFonts w:ascii="Times New Roman" w:hAnsi="Times New Roman"/>
          <w:spacing w:val="-3"/>
          <w:sz w:val="24"/>
          <w:szCs w:val="24"/>
          <w:lang w:eastAsia="en-US"/>
        </w:rPr>
        <w:t xml:space="preserve">программы </w:t>
      </w:r>
      <w:r w:rsidRPr="005E07F2">
        <w:rPr>
          <w:rFonts w:ascii="Times New Roman" w:hAnsi="Times New Roman"/>
          <w:sz w:val="24"/>
          <w:szCs w:val="24"/>
          <w:lang w:eastAsia="en-US"/>
        </w:rPr>
        <w:t>представлены тремя группами универсальных учебных действий</w:t>
      </w:r>
      <w:r w:rsidRPr="005E07F2">
        <w:rPr>
          <w:rFonts w:ascii="Times New Roman" w:hAnsi="Times New Roman"/>
          <w:spacing w:val="4"/>
          <w:sz w:val="24"/>
          <w:szCs w:val="24"/>
          <w:lang w:eastAsia="en-US"/>
        </w:rPr>
        <w:t xml:space="preserve"> </w:t>
      </w:r>
      <w:r w:rsidRPr="005E07F2">
        <w:rPr>
          <w:rFonts w:ascii="Times New Roman" w:hAnsi="Times New Roman"/>
          <w:sz w:val="24"/>
          <w:szCs w:val="24"/>
          <w:lang w:eastAsia="en-US"/>
        </w:rPr>
        <w:t>(УУД).</w:t>
      </w:r>
    </w:p>
    <w:p w:rsidR="00E250A5" w:rsidRPr="005E07F2" w:rsidRDefault="00E250A5" w:rsidP="005E07F2">
      <w:pPr>
        <w:widowControl w:val="0"/>
        <w:numPr>
          <w:ilvl w:val="0"/>
          <w:numId w:val="6"/>
        </w:numPr>
        <w:tabs>
          <w:tab w:val="left" w:pos="2087"/>
          <w:tab w:val="left" w:pos="2088"/>
        </w:tabs>
        <w:autoSpaceDE w:val="0"/>
        <w:autoSpaceDN w:val="0"/>
        <w:spacing w:after="0" w:line="240" w:lineRule="auto"/>
        <w:ind w:left="567" w:right="4167" w:hanging="567"/>
        <w:jc w:val="both"/>
        <w:outlineLvl w:val="1"/>
        <w:rPr>
          <w:rFonts w:ascii="Times New Roman" w:hAnsi="Times New Roman"/>
          <w:b/>
          <w:bCs/>
          <w:sz w:val="24"/>
          <w:szCs w:val="24"/>
          <w:lang w:eastAsia="en-US"/>
        </w:rPr>
      </w:pPr>
      <w:r w:rsidRPr="005E07F2">
        <w:rPr>
          <w:rFonts w:ascii="Times New Roman" w:hAnsi="Times New Roman"/>
          <w:b/>
          <w:bCs/>
          <w:sz w:val="24"/>
          <w:szCs w:val="24"/>
          <w:lang w:eastAsia="en-US"/>
        </w:rPr>
        <w:t>Регулятивные универсальные учебные действия Выпускник</w:t>
      </w:r>
      <w:r w:rsidRPr="005E07F2">
        <w:rPr>
          <w:rFonts w:ascii="Times New Roman" w:hAnsi="Times New Roman"/>
          <w:b/>
          <w:bCs/>
          <w:spacing w:val="-2"/>
          <w:sz w:val="24"/>
          <w:szCs w:val="24"/>
          <w:lang w:eastAsia="en-US"/>
        </w:rPr>
        <w:t xml:space="preserve"> </w:t>
      </w:r>
      <w:r w:rsidRPr="005E07F2">
        <w:rPr>
          <w:rFonts w:ascii="Times New Roman" w:hAnsi="Times New Roman"/>
          <w:b/>
          <w:bCs/>
          <w:sz w:val="24"/>
          <w:szCs w:val="24"/>
          <w:lang w:eastAsia="en-US"/>
        </w:rPr>
        <w:t>научится:</w:t>
      </w:r>
    </w:p>
    <w:p w:rsidR="00E250A5" w:rsidRPr="005E07F2" w:rsidRDefault="00E250A5" w:rsidP="005E07F2">
      <w:pPr>
        <w:widowControl w:val="0"/>
        <w:numPr>
          <w:ilvl w:val="1"/>
          <w:numId w:val="4"/>
        </w:numPr>
        <w:tabs>
          <w:tab w:val="left" w:pos="1383"/>
        </w:tabs>
        <w:autoSpaceDE w:val="0"/>
        <w:autoSpaceDN w:val="0"/>
        <w:spacing w:after="0" w:line="240" w:lineRule="auto"/>
        <w:ind w:left="567" w:right="859" w:hanging="567"/>
        <w:jc w:val="both"/>
        <w:rPr>
          <w:rFonts w:ascii="Times New Roman" w:hAnsi="Times New Roman"/>
          <w:sz w:val="24"/>
          <w:szCs w:val="24"/>
          <w:lang w:eastAsia="en-US"/>
        </w:rPr>
      </w:pPr>
      <w:r w:rsidRPr="005E07F2">
        <w:rPr>
          <w:rFonts w:ascii="Times New Roman" w:hAnsi="Times New Roman"/>
          <w:sz w:val="24"/>
          <w:szCs w:val="24"/>
          <w:lang w:eastAsia="en-US"/>
        </w:rPr>
        <w:t>самостоятельно определять цели, задавать параметры и критерии, по которым можно определить, что цель</w:t>
      </w:r>
      <w:r w:rsidRPr="005E07F2">
        <w:rPr>
          <w:rFonts w:ascii="Times New Roman" w:hAnsi="Times New Roman"/>
          <w:spacing w:val="-6"/>
          <w:sz w:val="24"/>
          <w:szCs w:val="24"/>
          <w:lang w:eastAsia="en-US"/>
        </w:rPr>
        <w:t xml:space="preserve"> </w:t>
      </w:r>
      <w:r w:rsidRPr="005E07F2">
        <w:rPr>
          <w:rFonts w:ascii="Times New Roman" w:hAnsi="Times New Roman"/>
          <w:sz w:val="24"/>
          <w:szCs w:val="24"/>
          <w:lang w:eastAsia="en-US"/>
        </w:rPr>
        <w:t>достигнута;</w:t>
      </w:r>
    </w:p>
    <w:p w:rsidR="00E250A5" w:rsidRPr="005E07F2" w:rsidRDefault="00E250A5" w:rsidP="005E07F2">
      <w:pPr>
        <w:widowControl w:val="0"/>
        <w:numPr>
          <w:ilvl w:val="1"/>
          <w:numId w:val="4"/>
        </w:numPr>
        <w:tabs>
          <w:tab w:val="left" w:pos="1383"/>
        </w:tabs>
        <w:autoSpaceDE w:val="0"/>
        <w:autoSpaceDN w:val="0"/>
        <w:spacing w:after="0" w:line="240" w:lineRule="auto"/>
        <w:ind w:left="567" w:right="857" w:hanging="567"/>
        <w:jc w:val="both"/>
        <w:rPr>
          <w:rFonts w:ascii="Times New Roman" w:hAnsi="Times New Roman"/>
          <w:sz w:val="24"/>
          <w:szCs w:val="24"/>
          <w:lang w:eastAsia="en-US"/>
        </w:rPr>
      </w:pPr>
      <w:r w:rsidRPr="005E07F2">
        <w:rPr>
          <w:rFonts w:ascii="Times New Roman" w:hAnsi="Times New Roman"/>
          <w:sz w:val="24"/>
          <w:szCs w:val="24"/>
          <w:lang w:eastAsia="en-US"/>
        </w:rPr>
        <w:t>оценивать возможные последствия достижения поставленной цели в деятельности, собственной</w:t>
      </w:r>
      <w:r w:rsidRPr="005E07F2">
        <w:rPr>
          <w:rFonts w:ascii="Times New Roman" w:hAnsi="Times New Roman"/>
          <w:spacing w:val="-3"/>
          <w:sz w:val="24"/>
          <w:szCs w:val="24"/>
          <w:lang w:eastAsia="en-US"/>
        </w:rPr>
        <w:t xml:space="preserve"> </w:t>
      </w:r>
      <w:r w:rsidRPr="005E07F2">
        <w:rPr>
          <w:rFonts w:ascii="Times New Roman" w:hAnsi="Times New Roman"/>
          <w:sz w:val="24"/>
          <w:szCs w:val="24"/>
          <w:lang w:eastAsia="en-US"/>
        </w:rPr>
        <w:t>жизни</w:t>
      </w:r>
      <w:r w:rsidRPr="005E07F2">
        <w:rPr>
          <w:rFonts w:ascii="Times New Roman" w:hAnsi="Times New Roman"/>
          <w:spacing w:val="-5"/>
          <w:sz w:val="24"/>
          <w:szCs w:val="24"/>
          <w:lang w:eastAsia="en-US"/>
        </w:rPr>
        <w:t xml:space="preserve"> </w:t>
      </w:r>
      <w:r w:rsidRPr="005E07F2">
        <w:rPr>
          <w:rFonts w:ascii="Times New Roman" w:hAnsi="Times New Roman"/>
          <w:sz w:val="24"/>
          <w:szCs w:val="24"/>
          <w:lang w:eastAsia="en-US"/>
        </w:rPr>
        <w:t>и</w:t>
      </w:r>
      <w:r w:rsidRPr="005E07F2">
        <w:rPr>
          <w:rFonts w:ascii="Times New Roman" w:hAnsi="Times New Roman"/>
          <w:spacing w:val="-3"/>
          <w:sz w:val="24"/>
          <w:szCs w:val="24"/>
          <w:lang w:eastAsia="en-US"/>
        </w:rPr>
        <w:t xml:space="preserve"> </w:t>
      </w:r>
      <w:r w:rsidRPr="005E07F2">
        <w:rPr>
          <w:rFonts w:ascii="Times New Roman" w:hAnsi="Times New Roman"/>
          <w:sz w:val="24"/>
          <w:szCs w:val="24"/>
          <w:lang w:eastAsia="en-US"/>
        </w:rPr>
        <w:t>жизни окружающих</w:t>
      </w:r>
      <w:r w:rsidRPr="005E07F2">
        <w:rPr>
          <w:rFonts w:ascii="Times New Roman" w:hAnsi="Times New Roman"/>
          <w:spacing w:val="-1"/>
          <w:sz w:val="24"/>
          <w:szCs w:val="24"/>
          <w:lang w:eastAsia="en-US"/>
        </w:rPr>
        <w:t xml:space="preserve"> </w:t>
      </w:r>
      <w:r w:rsidRPr="005E07F2">
        <w:rPr>
          <w:rFonts w:ascii="Times New Roman" w:hAnsi="Times New Roman"/>
          <w:sz w:val="24"/>
          <w:szCs w:val="24"/>
          <w:lang w:eastAsia="en-US"/>
        </w:rPr>
        <w:t>людей,</w:t>
      </w:r>
      <w:r w:rsidRPr="005E07F2">
        <w:rPr>
          <w:rFonts w:ascii="Times New Roman" w:hAnsi="Times New Roman"/>
          <w:spacing w:val="-3"/>
          <w:sz w:val="24"/>
          <w:szCs w:val="24"/>
          <w:lang w:eastAsia="en-US"/>
        </w:rPr>
        <w:t xml:space="preserve"> </w:t>
      </w:r>
      <w:r w:rsidRPr="005E07F2">
        <w:rPr>
          <w:rFonts w:ascii="Times New Roman" w:hAnsi="Times New Roman"/>
          <w:sz w:val="24"/>
          <w:szCs w:val="24"/>
          <w:lang w:eastAsia="en-US"/>
        </w:rPr>
        <w:t>основываясь</w:t>
      </w:r>
      <w:r w:rsidRPr="005E07F2">
        <w:rPr>
          <w:rFonts w:ascii="Times New Roman" w:hAnsi="Times New Roman"/>
          <w:spacing w:val="-3"/>
          <w:sz w:val="24"/>
          <w:szCs w:val="24"/>
          <w:lang w:eastAsia="en-US"/>
        </w:rPr>
        <w:t xml:space="preserve"> </w:t>
      </w:r>
      <w:r w:rsidRPr="005E07F2">
        <w:rPr>
          <w:rFonts w:ascii="Times New Roman" w:hAnsi="Times New Roman"/>
          <w:sz w:val="24"/>
          <w:szCs w:val="24"/>
          <w:lang w:eastAsia="en-US"/>
        </w:rPr>
        <w:t>на</w:t>
      </w:r>
      <w:r w:rsidRPr="005E07F2">
        <w:rPr>
          <w:rFonts w:ascii="Times New Roman" w:hAnsi="Times New Roman"/>
          <w:spacing w:val="-4"/>
          <w:sz w:val="24"/>
          <w:szCs w:val="24"/>
          <w:lang w:eastAsia="en-US"/>
        </w:rPr>
        <w:t xml:space="preserve"> </w:t>
      </w:r>
      <w:r w:rsidRPr="005E07F2">
        <w:rPr>
          <w:rFonts w:ascii="Times New Roman" w:hAnsi="Times New Roman"/>
          <w:sz w:val="24"/>
          <w:szCs w:val="24"/>
          <w:lang w:eastAsia="en-US"/>
        </w:rPr>
        <w:t>соображениях</w:t>
      </w:r>
      <w:r w:rsidRPr="005E07F2">
        <w:rPr>
          <w:rFonts w:ascii="Times New Roman" w:hAnsi="Times New Roman"/>
          <w:spacing w:val="-1"/>
          <w:sz w:val="24"/>
          <w:szCs w:val="24"/>
          <w:lang w:eastAsia="en-US"/>
        </w:rPr>
        <w:t xml:space="preserve"> </w:t>
      </w:r>
      <w:r w:rsidRPr="005E07F2">
        <w:rPr>
          <w:rFonts w:ascii="Times New Roman" w:hAnsi="Times New Roman"/>
          <w:sz w:val="24"/>
          <w:szCs w:val="24"/>
          <w:lang w:eastAsia="en-US"/>
        </w:rPr>
        <w:t>этики</w:t>
      </w:r>
      <w:r w:rsidRPr="005E07F2">
        <w:rPr>
          <w:rFonts w:ascii="Times New Roman" w:hAnsi="Times New Roman"/>
          <w:spacing w:val="-3"/>
          <w:sz w:val="24"/>
          <w:szCs w:val="24"/>
          <w:lang w:eastAsia="en-US"/>
        </w:rPr>
        <w:t xml:space="preserve"> </w:t>
      </w:r>
      <w:r w:rsidRPr="005E07F2">
        <w:rPr>
          <w:rFonts w:ascii="Times New Roman" w:hAnsi="Times New Roman"/>
          <w:sz w:val="24"/>
          <w:szCs w:val="24"/>
          <w:lang w:eastAsia="en-US"/>
        </w:rPr>
        <w:t>и</w:t>
      </w:r>
      <w:r w:rsidRPr="005E07F2">
        <w:rPr>
          <w:rFonts w:ascii="Times New Roman" w:hAnsi="Times New Roman"/>
          <w:spacing w:val="-25"/>
          <w:sz w:val="24"/>
          <w:szCs w:val="24"/>
          <w:lang w:eastAsia="en-US"/>
        </w:rPr>
        <w:t xml:space="preserve"> </w:t>
      </w:r>
      <w:r w:rsidRPr="005E07F2">
        <w:rPr>
          <w:rFonts w:ascii="Times New Roman" w:hAnsi="Times New Roman"/>
          <w:sz w:val="24"/>
          <w:szCs w:val="24"/>
          <w:lang w:eastAsia="en-US"/>
        </w:rPr>
        <w:t>морали;</w:t>
      </w:r>
    </w:p>
    <w:p w:rsidR="00E250A5" w:rsidRPr="005E07F2" w:rsidRDefault="00E250A5" w:rsidP="005E07F2">
      <w:pPr>
        <w:widowControl w:val="0"/>
        <w:numPr>
          <w:ilvl w:val="1"/>
          <w:numId w:val="4"/>
        </w:numPr>
        <w:tabs>
          <w:tab w:val="left" w:pos="1383"/>
        </w:tabs>
        <w:autoSpaceDE w:val="0"/>
        <w:autoSpaceDN w:val="0"/>
        <w:spacing w:after="0" w:line="240" w:lineRule="auto"/>
        <w:ind w:left="567" w:right="858" w:hanging="567"/>
        <w:jc w:val="both"/>
        <w:rPr>
          <w:rFonts w:ascii="Times New Roman" w:hAnsi="Times New Roman"/>
          <w:sz w:val="24"/>
          <w:szCs w:val="24"/>
          <w:lang w:eastAsia="en-US"/>
        </w:rPr>
      </w:pPr>
      <w:r w:rsidRPr="005E07F2">
        <w:rPr>
          <w:rFonts w:ascii="Times New Roman" w:hAnsi="Times New Roman"/>
          <w:sz w:val="24"/>
          <w:szCs w:val="24"/>
          <w:lang w:eastAsia="en-US"/>
        </w:rPr>
        <w:t>ставить и формулировать собственные задачи в образовательной деятельности и жизненных</w:t>
      </w:r>
      <w:r w:rsidRPr="005E07F2">
        <w:rPr>
          <w:rFonts w:ascii="Times New Roman" w:hAnsi="Times New Roman"/>
          <w:spacing w:val="2"/>
          <w:sz w:val="24"/>
          <w:szCs w:val="24"/>
          <w:lang w:eastAsia="en-US"/>
        </w:rPr>
        <w:t xml:space="preserve"> </w:t>
      </w:r>
      <w:r w:rsidRPr="005E07F2">
        <w:rPr>
          <w:rFonts w:ascii="Times New Roman" w:hAnsi="Times New Roman"/>
          <w:sz w:val="24"/>
          <w:szCs w:val="24"/>
          <w:lang w:eastAsia="en-US"/>
        </w:rPr>
        <w:t>ситуациях;</w:t>
      </w:r>
    </w:p>
    <w:p w:rsidR="00E250A5" w:rsidRPr="005E07F2" w:rsidRDefault="00E250A5" w:rsidP="005E07F2">
      <w:pPr>
        <w:widowControl w:val="0"/>
        <w:numPr>
          <w:ilvl w:val="1"/>
          <w:numId w:val="4"/>
        </w:numPr>
        <w:tabs>
          <w:tab w:val="left" w:pos="1383"/>
        </w:tabs>
        <w:autoSpaceDE w:val="0"/>
        <w:autoSpaceDN w:val="0"/>
        <w:spacing w:after="0" w:line="240" w:lineRule="auto"/>
        <w:ind w:left="567" w:right="858" w:hanging="567"/>
        <w:jc w:val="both"/>
        <w:rPr>
          <w:rFonts w:ascii="Times New Roman" w:hAnsi="Times New Roman"/>
          <w:sz w:val="24"/>
          <w:szCs w:val="24"/>
          <w:lang w:eastAsia="en-US"/>
        </w:rPr>
      </w:pPr>
      <w:r w:rsidRPr="005E07F2">
        <w:rPr>
          <w:rFonts w:ascii="Times New Roman" w:hAnsi="Times New Roman"/>
          <w:sz w:val="24"/>
          <w:szCs w:val="24"/>
          <w:lang w:eastAsia="en-US"/>
        </w:rPr>
        <w:t>оценивать ресурсы, в том числе время и другие нематериальные ресурсы, необходимые для достижения поставленной</w:t>
      </w:r>
      <w:r w:rsidRPr="005E07F2">
        <w:rPr>
          <w:rFonts w:ascii="Times New Roman" w:hAnsi="Times New Roman"/>
          <w:spacing w:val="-7"/>
          <w:sz w:val="24"/>
          <w:szCs w:val="24"/>
          <w:lang w:eastAsia="en-US"/>
        </w:rPr>
        <w:t xml:space="preserve"> </w:t>
      </w:r>
      <w:r w:rsidRPr="005E07F2">
        <w:rPr>
          <w:rFonts w:ascii="Times New Roman" w:hAnsi="Times New Roman"/>
          <w:sz w:val="24"/>
          <w:szCs w:val="24"/>
          <w:lang w:eastAsia="en-US"/>
        </w:rPr>
        <w:t>цели;</w:t>
      </w:r>
    </w:p>
    <w:p w:rsidR="00E250A5" w:rsidRPr="005E07F2" w:rsidRDefault="00E250A5" w:rsidP="005E07F2">
      <w:pPr>
        <w:widowControl w:val="0"/>
        <w:numPr>
          <w:ilvl w:val="1"/>
          <w:numId w:val="4"/>
        </w:numPr>
        <w:tabs>
          <w:tab w:val="left" w:pos="1383"/>
        </w:tabs>
        <w:autoSpaceDE w:val="0"/>
        <w:autoSpaceDN w:val="0"/>
        <w:spacing w:after="0" w:line="240" w:lineRule="auto"/>
        <w:ind w:left="567" w:right="868" w:hanging="567"/>
        <w:jc w:val="both"/>
        <w:rPr>
          <w:rFonts w:ascii="Times New Roman" w:hAnsi="Times New Roman"/>
          <w:sz w:val="24"/>
          <w:szCs w:val="24"/>
          <w:lang w:eastAsia="en-US"/>
        </w:rPr>
      </w:pPr>
      <w:r w:rsidRPr="005E07F2">
        <w:rPr>
          <w:rFonts w:ascii="Times New Roman" w:hAnsi="Times New Roman"/>
          <w:sz w:val="24"/>
          <w:szCs w:val="24"/>
          <w:lang w:eastAsia="en-US"/>
        </w:rPr>
        <w:t>выбирать путь достижения цели, планировать решение поставленных задач, оптимизируя материальные и нематериальные</w:t>
      </w:r>
      <w:r w:rsidRPr="005E07F2">
        <w:rPr>
          <w:rFonts w:ascii="Times New Roman" w:hAnsi="Times New Roman"/>
          <w:spacing w:val="-6"/>
          <w:sz w:val="24"/>
          <w:szCs w:val="24"/>
          <w:lang w:eastAsia="en-US"/>
        </w:rPr>
        <w:t xml:space="preserve"> </w:t>
      </w:r>
      <w:r w:rsidRPr="005E07F2">
        <w:rPr>
          <w:rFonts w:ascii="Times New Roman" w:hAnsi="Times New Roman"/>
          <w:sz w:val="24"/>
          <w:szCs w:val="24"/>
          <w:lang w:eastAsia="en-US"/>
        </w:rPr>
        <w:t>затраты;</w:t>
      </w:r>
    </w:p>
    <w:p w:rsidR="00E250A5" w:rsidRPr="005E07F2" w:rsidRDefault="00E250A5" w:rsidP="005E07F2">
      <w:pPr>
        <w:widowControl w:val="0"/>
        <w:numPr>
          <w:ilvl w:val="1"/>
          <w:numId w:val="4"/>
        </w:numPr>
        <w:tabs>
          <w:tab w:val="left" w:pos="1383"/>
          <w:tab w:val="left" w:pos="3305"/>
          <w:tab w:val="left" w:pos="5002"/>
          <w:tab w:val="left" w:pos="5899"/>
          <w:tab w:val="left" w:pos="7165"/>
          <w:tab w:val="left" w:pos="8863"/>
          <w:tab w:val="left" w:pos="9514"/>
        </w:tabs>
        <w:autoSpaceDE w:val="0"/>
        <w:autoSpaceDN w:val="0"/>
        <w:spacing w:after="0" w:line="240" w:lineRule="auto"/>
        <w:ind w:left="567" w:right="853" w:hanging="567"/>
        <w:jc w:val="both"/>
        <w:rPr>
          <w:rFonts w:ascii="Times New Roman" w:hAnsi="Times New Roman"/>
          <w:sz w:val="24"/>
          <w:szCs w:val="24"/>
          <w:lang w:eastAsia="en-US"/>
        </w:rPr>
      </w:pPr>
      <w:r w:rsidRPr="005E07F2">
        <w:rPr>
          <w:rFonts w:ascii="Times New Roman" w:hAnsi="Times New Roman"/>
          <w:sz w:val="24"/>
          <w:szCs w:val="24"/>
          <w:lang w:eastAsia="en-US"/>
        </w:rPr>
        <w:t>организовывать</w:t>
      </w:r>
      <w:r w:rsidRPr="005E07F2">
        <w:rPr>
          <w:rFonts w:ascii="Times New Roman" w:hAnsi="Times New Roman"/>
          <w:sz w:val="24"/>
          <w:szCs w:val="24"/>
          <w:lang w:eastAsia="en-US"/>
        </w:rPr>
        <w:tab/>
        <w:t>эффективный</w:t>
      </w:r>
      <w:r w:rsidRPr="005E07F2">
        <w:rPr>
          <w:rFonts w:ascii="Times New Roman" w:hAnsi="Times New Roman"/>
          <w:sz w:val="24"/>
          <w:szCs w:val="24"/>
          <w:lang w:eastAsia="en-US"/>
        </w:rPr>
        <w:tab/>
        <w:t>поиск</w:t>
      </w:r>
      <w:r w:rsidRPr="005E07F2">
        <w:rPr>
          <w:rFonts w:ascii="Times New Roman" w:hAnsi="Times New Roman"/>
          <w:sz w:val="24"/>
          <w:szCs w:val="24"/>
          <w:lang w:eastAsia="en-US"/>
        </w:rPr>
        <w:tab/>
        <w:t>ресурсов,</w:t>
      </w:r>
      <w:r w:rsidRPr="005E07F2">
        <w:rPr>
          <w:rFonts w:ascii="Times New Roman" w:hAnsi="Times New Roman"/>
          <w:sz w:val="24"/>
          <w:szCs w:val="24"/>
          <w:lang w:eastAsia="en-US"/>
        </w:rPr>
        <w:tab/>
        <w:t>необходимых</w:t>
      </w:r>
      <w:r w:rsidRPr="005E07F2">
        <w:rPr>
          <w:rFonts w:ascii="Times New Roman" w:hAnsi="Times New Roman"/>
          <w:sz w:val="24"/>
          <w:szCs w:val="24"/>
          <w:lang w:eastAsia="en-US"/>
        </w:rPr>
        <w:tab/>
        <w:t>для</w:t>
      </w:r>
      <w:r w:rsidRPr="005E07F2">
        <w:rPr>
          <w:rFonts w:ascii="Times New Roman" w:hAnsi="Times New Roman"/>
          <w:sz w:val="24"/>
          <w:szCs w:val="24"/>
          <w:lang w:eastAsia="en-US"/>
        </w:rPr>
        <w:tab/>
      </w:r>
      <w:r w:rsidRPr="005E07F2">
        <w:rPr>
          <w:rFonts w:ascii="Times New Roman" w:hAnsi="Times New Roman"/>
          <w:spacing w:val="-3"/>
          <w:sz w:val="24"/>
          <w:szCs w:val="24"/>
          <w:lang w:eastAsia="en-US"/>
        </w:rPr>
        <w:t xml:space="preserve">достижения </w:t>
      </w:r>
      <w:r w:rsidRPr="005E07F2">
        <w:rPr>
          <w:rFonts w:ascii="Times New Roman" w:hAnsi="Times New Roman"/>
          <w:sz w:val="24"/>
          <w:szCs w:val="24"/>
          <w:lang w:eastAsia="en-US"/>
        </w:rPr>
        <w:t>поставленной</w:t>
      </w:r>
      <w:r w:rsidRPr="005E07F2">
        <w:rPr>
          <w:rFonts w:ascii="Times New Roman" w:hAnsi="Times New Roman"/>
          <w:spacing w:val="-1"/>
          <w:sz w:val="24"/>
          <w:szCs w:val="24"/>
          <w:lang w:eastAsia="en-US"/>
        </w:rPr>
        <w:t xml:space="preserve"> </w:t>
      </w:r>
      <w:r w:rsidRPr="005E07F2">
        <w:rPr>
          <w:rFonts w:ascii="Times New Roman" w:hAnsi="Times New Roman"/>
          <w:sz w:val="24"/>
          <w:szCs w:val="24"/>
          <w:lang w:eastAsia="en-US"/>
        </w:rPr>
        <w:t>цели;</w:t>
      </w:r>
    </w:p>
    <w:p w:rsidR="00E250A5" w:rsidRPr="005E07F2" w:rsidRDefault="00E250A5" w:rsidP="005E07F2">
      <w:pPr>
        <w:widowControl w:val="0"/>
        <w:numPr>
          <w:ilvl w:val="1"/>
          <w:numId w:val="4"/>
        </w:numPr>
        <w:tabs>
          <w:tab w:val="left" w:pos="1383"/>
        </w:tabs>
        <w:autoSpaceDE w:val="0"/>
        <w:autoSpaceDN w:val="0"/>
        <w:spacing w:after="0" w:line="240" w:lineRule="auto"/>
        <w:ind w:left="567" w:hanging="567"/>
        <w:jc w:val="both"/>
        <w:rPr>
          <w:rFonts w:ascii="Times New Roman" w:hAnsi="Times New Roman"/>
          <w:sz w:val="24"/>
          <w:szCs w:val="24"/>
          <w:lang w:eastAsia="en-US"/>
        </w:rPr>
      </w:pPr>
      <w:r w:rsidRPr="005E07F2">
        <w:rPr>
          <w:rFonts w:ascii="Times New Roman" w:hAnsi="Times New Roman"/>
          <w:sz w:val="24"/>
          <w:szCs w:val="24"/>
          <w:lang w:eastAsia="en-US"/>
        </w:rPr>
        <w:t>сопоставлять полученный результат деятельности с поставленной заранее</w:t>
      </w:r>
      <w:r w:rsidRPr="005E07F2">
        <w:rPr>
          <w:rFonts w:ascii="Times New Roman" w:hAnsi="Times New Roman"/>
          <w:spacing w:val="-10"/>
          <w:sz w:val="24"/>
          <w:szCs w:val="24"/>
          <w:lang w:eastAsia="en-US"/>
        </w:rPr>
        <w:t xml:space="preserve"> </w:t>
      </w:r>
      <w:r w:rsidRPr="005E07F2">
        <w:rPr>
          <w:rFonts w:ascii="Times New Roman" w:hAnsi="Times New Roman"/>
          <w:sz w:val="24"/>
          <w:szCs w:val="24"/>
          <w:lang w:eastAsia="en-US"/>
        </w:rPr>
        <w:t>целью.</w:t>
      </w:r>
    </w:p>
    <w:p w:rsidR="00E250A5" w:rsidRPr="005E07F2" w:rsidRDefault="00E250A5" w:rsidP="005E07F2">
      <w:pPr>
        <w:widowControl w:val="0"/>
        <w:numPr>
          <w:ilvl w:val="0"/>
          <w:numId w:val="6"/>
        </w:numPr>
        <w:tabs>
          <w:tab w:val="left" w:pos="1623"/>
        </w:tabs>
        <w:autoSpaceDE w:val="0"/>
        <w:autoSpaceDN w:val="0"/>
        <w:spacing w:after="0" w:line="240" w:lineRule="auto"/>
        <w:ind w:left="567" w:right="4370" w:hanging="567"/>
        <w:jc w:val="both"/>
        <w:outlineLvl w:val="1"/>
        <w:rPr>
          <w:rFonts w:ascii="Times New Roman" w:hAnsi="Times New Roman"/>
          <w:b/>
          <w:bCs/>
          <w:sz w:val="24"/>
          <w:szCs w:val="24"/>
          <w:lang w:eastAsia="en-US"/>
        </w:rPr>
      </w:pPr>
      <w:r w:rsidRPr="005E07F2">
        <w:rPr>
          <w:rFonts w:ascii="Times New Roman" w:hAnsi="Times New Roman"/>
          <w:b/>
          <w:bCs/>
          <w:sz w:val="24"/>
          <w:szCs w:val="24"/>
          <w:lang w:eastAsia="en-US"/>
        </w:rPr>
        <w:t>Познавательные универсальные учебные действия Выпускник</w:t>
      </w:r>
      <w:r w:rsidRPr="005E07F2">
        <w:rPr>
          <w:rFonts w:ascii="Times New Roman" w:hAnsi="Times New Roman"/>
          <w:b/>
          <w:bCs/>
          <w:spacing w:val="-2"/>
          <w:sz w:val="24"/>
          <w:szCs w:val="24"/>
          <w:lang w:eastAsia="en-US"/>
        </w:rPr>
        <w:t xml:space="preserve"> </w:t>
      </w:r>
      <w:r w:rsidRPr="005E07F2">
        <w:rPr>
          <w:rFonts w:ascii="Times New Roman" w:hAnsi="Times New Roman"/>
          <w:b/>
          <w:bCs/>
          <w:sz w:val="24"/>
          <w:szCs w:val="24"/>
          <w:lang w:eastAsia="en-US"/>
        </w:rPr>
        <w:t>научится:</w:t>
      </w:r>
    </w:p>
    <w:p w:rsidR="00E250A5" w:rsidRPr="005E07F2" w:rsidRDefault="00E250A5" w:rsidP="005E07F2">
      <w:pPr>
        <w:widowControl w:val="0"/>
        <w:numPr>
          <w:ilvl w:val="1"/>
          <w:numId w:val="4"/>
        </w:numPr>
        <w:tabs>
          <w:tab w:val="left" w:pos="1383"/>
        </w:tabs>
        <w:autoSpaceDE w:val="0"/>
        <w:autoSpaceDN w:val="0"/>
        <w:spacing w:after="0" w:line="240" w:lineRule="auto"/>
        <w:ind w:left="567" w:right="848" w:hanging="567"/>
        <w:jc w:val="both"/>
        <w:rPr>
          <w:rFonts w:ascii="Times New Roman" w:hAnsi="Times New Roman"/>
          <w:sz w:val="24"/>
          <w:szCs w:val="24"/>
          <w:lang w:eastAsia="en-US"/>
        </w:rPr>
      </w:pPr>
      <w:r w:rsidRPr="005E07F2">
        <w:rPr>
          <w:rFonts w:ascii="Times New Roman" w:hAnsi="Times New Roman"/>
          <w:sz w:val="24"/>
          <w:szCs w:val="24"/>
          <w:lang w:eastAsia="en-US"/>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E250A5" w:rsidRPr="005E07F2" w:rsidRDefault="00E250A5" w:rsidP="005E07F2">
      <w:pPr>
        <w:widowControl w:val="0"/>
        <w:numPr>
          <w:ilvl w:val="1"/>
          <w:numId w:val="4"/>
        </w:numPr>
        <w:tabs>
          <w:tab w:val="left" w:pos="1383"/>
        </w:tabs>
        <w:autoSpaceDE w:val="0"/>
        <w:autoSpaceDN w:val="0"/>
        <w:spacing w:after="0" w:line="240" w:lineRule="auto"/>
        <w:ind w:left="567" w:right="861" w:hanging="567"/>
        <w:jc w:val="both"/>
        <w:rPr>
          <w:rFonts w:ascii="Times New Roman" w:hAnsi="Times New Roman"/>
          <w:sz w:val="24"/>
          <w:szCs w:val="24"/>
          <w:lang w:eastAsia="en-US"/>
        </w:rPr>
      </w:pPr>
      <w:r w:rsidRPr="005E07F2">
        <w:rPr>
          <w:rFonts w:ascii="Times New Roman" w:hAnsi="Times New Roman"/>
          <w:sz w:val="24"/>
          <w:szCs w:val="24"/>
          <w:lang w:eastAsia="en-US"/>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E250A5" w:rsidRPr="005E07F2" w:rsidRDefault="00E250A5" w:rsidP="005E07F2">
      <w:pPr>
        <w:widowControl w:val="0"/>
        <w:numPr>
          <w:ilvl w:val="1"/>
          <w:numId w:val="4"/>
        </w:numPr>
        <w:tabs>
          <w:tab w:val="left" w:pos="1383"/>
        </w:tabs>
        <w:autoSpaceDE w:val="0"/>
        <w:autoSpaceDN w:val="0"/>
        <w:spacing w:after="0" w:line="240" w:lineRule="auto"/>
        <w:ind w:left="567" w:right="852" w:hanging="567"/>
        <w:jc w:val="both"/>
        <w:rPr>
          <w:rFonts w:ascii="Times New Roman" w:hAnsi="Times New Roman"/>
          <w:sz w:val="24"/>
          <w:szCs w:val="24"/>
          <w:lang w:eastAsia="en-US"/>
        </w:rPr>
      </w:pPr>
      <w:r w:rsidRPr="005E07F2">
        <w:rPr>
          <w:rFonts w:ascii="Times New Roman" w:hAnsi="Times New Roman"/>
          <w:sz w:val="24"/>
          <w:szCs w:val="24"/>
          <w:lang w:eastAsia="en-US"/>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E250A5" w:rsidRPr="005E07F2" w:rsidRDefault="00E250A5" w:rsidP="005E07F2">
      <w:pPr>
        <w:widowControl w:val="0"/>
        <w:numPr>
          <w:ilvl w:val="1"/>
          <w:numId w:val="4"/>
        </w:numPr>
        <w:tabs>
          <w:tab w:val="left" w:pos="1383"/>
        </w:tabs>
        <w:autoSpaceDE w:val="0"/>
        <w:autoSpaceDN w:val="0"/>
        <w:spacing w:after="0" w:line="240" w:lineRule="auto"/>
        <w:ind w:left="567" w:right="853" w:hanging="567"/>
        <w:jc w:val="both"/>
        <w:rPr>
          <w:rFonts w:ascii="Times New Roman" w:hAnsi="Times New Roman"/>
          <w:sz w:val="24"/>
          <w:szCs w:val="24"/>
          <w:lang w:eastAsia="en-US"/>
        </w:rPr>
      </w:pPr>
      <w:r w:rsidRPr="005E07F2">
        <w:rPr>
          <w:rFonts w:ascii="Times New Roman" w:hAnsi="Times New Roman"/>
          <w:sz w:val="24"/>
          <w:szCs w:val="24"/>
          <w:lang w:eastAsia="en-US"/>
        </w:rP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6F2B2E" w:rsidRPr="005E07F2" w:rsidRDefault="00E250A5" w:rsidP="005E07F2">
      <w:pPr>
        <w:widowControl w:val="0"/>
        <w:numPr>
          <w:ilvl w:val="1"/>
          <w:numId w:val="4"/>
        </w:numPr>
        <w:tabs>
          <w:tab w:val="left" w:pos="1383"/>
        </w:tabs>
        <w:autoSpaceDE w:val="0"/>
        <w:autoSpaceDN w:val="0"/>
        <w:spacing w:after="0" w:line="240" w:lineRule="auto"/>
        <w:ind w:left="567" w:right="858" w:hanging="567"/>
        <w:jc w:val="both"/>
        <w:rPr>
          <w:rFonts w:ascii="Times New Roman" w:hAnsi="Times New Roman"/>
          <w:sz w:val="24"/>
          <w:szCs w:val="24"/>
          <w:lang w:eastAsia="en-US"/>
        </w:rPr>
      </w:pPr>
      <w:r w:rsidRPr="005E07F2">
        <w:rPr>
          <w:rFonts w:ascii="Times New Roman" w:hAnsi="Times New Roman"/>
          <w:sz w:val="24"/>
          <w:szCs w:val="24"/>
          <w:lang w:eastAsia="en-US"/>
        </w:rPr>
        <w:t>выходить за рамки учебного предмета и осуществлять целенаправленный поиск возможностей для широкого переноса средств и способов</w:t>
      </w:r>
      <w:r w:rsidRPr="005E07F2">
        <w:rPr>
          <w:rFonts w:ascii="Times New Roman" w:hAnsi="Times New Roman"/>
          <w:spacing w:val="-2"/>
          <w:sz w:val="24"/>
          <w:szCs w:val="24"/>
          <w:lang w:eastAsia="en-US"/>
        </w:rPr>
        <w:t xml:space="preserve"> </w:t>
      </w:r>
      <w:r w:rsidRPr="005E07F2">
        <w:rPr>
          <w:rFonts w:ascii="Times New Roman" w:hAnsi="Times New Roman"/>
          <w:sz w:val="24"/>
          <w:szCs w:val="24"/>
          <w:lang w:eastAsia="en-US"/>
        </w:rPr>
        <w:t>действия;</w:t>
      </w:r>
    </w:p>
    <w:p w:rsidR="00E250A5" w:rsidRPr="005E07F2" w:rsidRDefault="00E250A5" w:rsidP="005E07F2">
      <w:pPr>
        <w:widowControl w:val="0"/>
        <w:numPr>
          <w:ilvl w:val="1"/>
          <w:numId w:val="4"/>
        </w:numPr>
        <w:tabs>
          <w:tab w:val="left" w:pos="1383"/>
        </w:tabs>
        <w:autoSpaceDE w:val="0"/>
        <w:autoSpaceDN w:val="0"/>
        <w:spacing w:after="0" w:line="240" w:lineRule="auto"/>
        <w:ind w:left="567" w:right="844" w:hanging="567"/>
        <w:jc w:val="both"/>
        <w:rPr>
          <w:rFonts w:ascii="Times New Roman" w:hAnsi="Times New Roman"/>
          <w:sz w:val="24"/>
          <w:szCs w:val="24"/>
          <w:lang w:eastAsia="en-US"/>
        </w:rPr>
      </w:pPr>
      <w:r w:rsidRPr="005E07F2">
        <w:rPr>
          <w:rFonts w:ascii="Times New Roman" w:hAnsi="Times New Roman"/>
          <w:sz w:val="24"/>
          <w:szCs w:val="24"/>
          <w:lang w:eastAsia="en-US"/>
        </w:rPr>
        <w:t>выстраивать индивидуальную образовательную траекторию, учитывая ограничения со стороны других участников и ресурсные ограничения;</w:t>
      </w:r>
    </w:p>
    <w:p w:rsidR="005E07F2" w:rsidRDefault="005E07F2" w:rsidP="005E07F2">
      <w:pPr>
        <w:widowControl w:val="0"/>
        <w:tabs>
          <w:tab w:val="left" w:pos="1383"/>
        </w:tabs>
        <w:autoSpaceDE w:val="0"/>
        <w:autoSpaceDN w:val="0"/>
        <w:spacing w:after="0" w:line="240" w:lineRule="auto"/>
        <w:ind w:left="567"/>
        <w:jc w:val="both"/>
        <w:rPr>
          <w:rFonts w:ascii="Times New Roman" w:hAnsi="Times New Roman"/>
          <w:sz w:val="24"/>
          <w:szCs w:val="24"/>
          <w:lang w:eastAsia="en-US"/>
        </w:rPr>
      </w:pPr>
    </w:p>
    <w:p w:rsidR="005E07F2" w:rsidRDefault="005E07F2" w:rsidP="005E07F2">
      <w:pPr>
        <w:widowControl w:val="0"/>
        <w:tabs>
          <w:tab w:val="left" w:pos="1383"/>
        </w:tabs>
        <w:autoSpaceDE w:val="0"/>
        <w:autoSpaceDN w:val="0"/>
        <w:spacing w:after="0" w:line="240" w:lineRule="auto"/>
        <w:ind w:left="567"/>
        <w:jc w:val="both"/>
        <w:rPr>
          <w:rFonts w:ascii="Times New Roman" w:hAnsi="Times New Roman"/>
          <w:sz w:val="24"/>
          <w:szCs w:val="24"/>
          <w:lang w:eastAsia="en-US"/>
        </w:rPr>
      </w:pPr>
    </w:p>
    <w:p w:rsidR="00E250A5" w:rsidRPr="005E07F2" w:rsidRDefault="00E250A5" w:rsidP="005E07F2">
      <w:pPr>
        <w:widowControl w:val="0"/>
        <w:numPr>
          <w:ilvl w:val="1"/>
          <w:numId w:val="4"/>
        </w:numPr>
        <w:tabs>
          <w:tab w:val="left" w:pos="1383"/>
        </w:tabs>
        <w:autoSpaceDE w:val="0"/>
        <w:autoSpaceDN w:val="0"/>
        <w:spacing w:after="0" w:line="240" w:lineRule="auto"/>
        <w:ind w:left="567" w:hanging="567"/>
        <w:jc w:val="both"/>
        <w:rPr>
          <w:rFonts w:ascii="Times New Roman" w:hAnsi="Times New Roman"/>
          <w:sz w:val="24"/>
          <w:szCs w:val="24"/>
          <w:lang w:eastAsia="en-US"/>
        </w:rPr>
      </w:pPr>
      <w:r w:rsidRPr="005E07F2">
        <w:rPr>
          <w:rFonts w:ascii="Times New Roman" w:hAnsi="Times New Roman"/>
          <w:sz w:val="24"/>
          <w:szCs w:val="24"/>
          <w:lang w:eastAsia="en-US"/>
        </w:rPr>
        <w:t>менять и удерживать разные позиции в познавательной</w:t>
      </w:r>
      <w:r w:rsidRPr="005E07F2">
        <w:rPr>
          <w:rFonts w:ascii="Times New Roman" w:hAnsi="Times New Roman"/>
          <w:spacing w:val="-7"/>
          <w:sz w:val="24"/>
          <w:szCs w:val="24"/>
          <w:lang w:eastAsia="en-US"/>
        </w:rPr>
        <w:t xml:space="preserve"> </w:t>
      </w:r>
      <w:r w:rsidRPr="005E07F2">
        <w:rPr>
          <w:rFonts w:ascii="Times New Roman" w:hAnsi="Times New Roman"/>
          <w:sz w:val="24"/>
          <w:szCs w:val="24"/>
          <w:lang w:eastAsia="en-US"/>
        </w:rPr>
        <w:t>деятельности.</w:t>
      </w:r>
    </w:p>
    <w:p w:rsidR="00E250A5" w:rsidRPr="005E07F2" w:rsidRDefault="00E250A5" w:rsidP="005E07F2">
      <w:pPr>
        <w:widowControl w:val="0"/>
        <w:numPr>
          <w:ilvl w:val="0"/>
          <w:numId w:val="6"/>
        </w:numPr>
        <w:tabs>
          <w:tab w:val="left" w:pos="1481"/>
        </w:tabs>
        <w:autoSpaceDE w:val="0"/>
        <w:autoSpaceDN w:val="0"/>
        <w:spacing w:after="0" w:line="240" w:lineRule="auto"/>
        <w:ind w:left="567" w:right="4245" w:hanging="567"/>
        <w:jc w:val="both"/>
        <w:outlineLvl w:val="1"/>
        <w:rPr>
          <w:rFonts w:ascii="Times New Roman" w:hAnsi="Times New Roman"/>
          <w:b/>
          <w:bCs/>
          <w:sz w:val="24"/>
          <w:szCs w:val="24"/>
          <w:lang w:eastAsia="en-US"/>
        </w:rPr>
      </w:pPr>
      <w:r w:rsidRPr="005E07F2">
        <w:rPr>
          <w:rFonts w:ascii="Times New Roman" w:hAnsi="Times New Roman"/>
          <w:b/>
          <w:bCs/>
          <w:sz w:val="24"/>
          <w:szCs w:val="24"/>
          <w:lang w:eastAsia="en-US"/>
        </w:rPr>
        <w:t>Коммуникативные универсальные учебные действия Выпускник</w:t>
      </w:r>
      <w:r w:rsidRPr="005E07F2">
        <w:rPr>
          <w:rFonts w:ascii="Times New Roman" w:hAnsi="Times New Roman"/>
          <w:b/>
          <w:bCs/>
          <w:spacing w:val="-2"/>
          <w:sz w:val="24"/>
          <w:szCs w:val="24"/>
          <w:lang w:eastAsia="en-US"/>
        </w:rPr>
        <w:t xml:space="preserve"> </w:t>
      </w:r>
      <w:r w:rsidRPr="005E07F2">
        <w:rPr>
          <w:rFonts w:ascii="Times New Roman" w:hAnsi="Times New Roman"/>
          <w:b/>
          <w:bCs/>
          <w:sz w:val="24"/>
          <w:szCs w:val="24"/>
          <w:lang w:eastAsia="en-US"/>
        </w:rPr>
        <w:t>научится:</w:t>
      </w:r>
    </w:p>
    <w:p w:rsidR="00E250A5" w:rsidRPr="005E07F2" w:rsidRDefault="00E250A5" w:rsidP="005E07F2">
      <w:pPr>
        <w:widowControl w:val="0"/>
        <w:numPr>
          <w:ilvl w:val="0"/>
          <w:numId w:val="4"/>
        </w:numPr>
        <w:tabs>
          <w:tab w:val="left" w:pos="1241"/>
        </w:tabs>
        <w:autoSpaceDE w:val="0"/>
        <w:autoSpaceDN w:val="0"/>
        <w:spacing w:after="0" w:line="240" w:lineRule="auto"/>
        <w:ind w:left="567" w:right="990" w:hanging="567"/>
        <w:jc w:val="both"/>
        <w:rPr>
          <w:rFonts w:ascii="Times New Roman" w:hAnsi="Times New Roman"/>
          <w:sz w:val="24"/>
          <w:szCs w:val="24"/>
          <w:lang w:eastAsia="en-US"/>
        </w:rPr>
      </w:pPr>
      <w:r w:rsidRPr="005E07F2">
        <w:rPr>
          <w:rFonts w:ascii="Times New Roman" w:hAnsi="Times New Roman"/>
          <w:sz w:val="24"/>
          <w:szCs w:val="24"/>
          <w:lang w:eastAsia="en-US"/>
        </w:rPr>
        <w:t xml:space="preserve">осуществлять деловую коммуникацию как со сверстниками, так и </w:t>
      </w:r>
      <w:proofErr w:type="gramStart"/>
      <w:r w:rsidRPr="005E07F2">
        <w:rPr>
          <w:rFonts w:ascii="Times New Roman" w:hAnsi="Times New Roman"/>
          <w:sz w:val="24"/>
          <w:szCs w:val="24"/>
          <w:lang w:eastAsia="en-US"/>
        </w:rPr>
        <w:t>со</w:t>
      </w:r>
      <w:proofErr w:type="gramEnd"/>
      <w:r w:rsidRPr="005E07F2">
        <w:rPr>
          <w:rFonts w:ascii="Times New Roman" w:hAnsi="Times New Roman"/>
          <w:sz w:val="24"/>
          <w:szCs w:val="24"/>
          <w:lang w:eastAsia="en-US"/>
        </w:rPr>
        <w:t xml:space="preserve"> взрослыми (как внутри образовательной организации, так и за ее пределами), подбирать партнеров для деловой коммуникации</w:t>
      </w:r>
      <w:r w:rsidRPr="005E07F2">
        <w:rPr>
          <w:rFonts w:ascii="Times New Roman" w:hAnsi="Times New Roman"/>
          <w:spacing w:val="-6"/>
          <w:sz w:val="24"/>
          <w:szCs w:val="24"/>
          <w:lang w:eastAsia="en-US"/>
        </w:rPr>
        <w:t xml:space="preserve"> </w:t>
      </w:r>
      <w:r w:rsidRPr="005E07F2">
        <w:rPr>
          <w:rFonts w:ascii="Times New Roman" w:hAnsi="Times New Roman"/>
          <w:sz w:val="24"/>
          <w:szCs w:val="24"/>
          <w:lang w:eastAsia="en-US"/>
        </w:rPr>
        <w:t>исходя</w:t>
      </w:r>
      <w:r w:rsidRPr="005E07F2">
        <w:rPr>
          <w:rFonts w:ascii="Times New Roman" w:hAnsi="Times New Roman"/>
          <w:spacing w:val="-6"/>
          <w:sz w:val="24"/>
          <w:szCs w:val="24"/>
          <w:lang w:eastAsia="en-US"/>
        </w:rPr>
        <w:t xml:space="preserve"> </w:t>
      </w:r>
      <w:r w:rsidRPr="005E07F2">
        <w:rPr>
          <w:rFonts w:ascii="Times New Roman" w:hAnsi="Times New Roman"/>
          <w:sz w:val="24"/>
          <w:szCs w:val="24"/>
          <w:lang w:eastAsia="en-US"/>
        </w:rPr>
        <w:t>из</w:t>
      </w:r>
      <w:r w:rsidRPr="005E07F2">
        <w:rPr>
          <w:rFonts w:ascii="Times New Roman" w:hAnsi="Times New Roman"/>
          <w:spacing w:val="-3"/>
          <w:sz w:val="24"/>
          <w:szCs w:val="24"/>
          <w:lang w:eastAsia="en-US"/>
        </w:rPr>
        <w:t xml:space="preserve"> </w:t>
      </w:r>
      <w:r w:rsidRPr="005E07F2">
        <w:rPr>
          <w:rFonts w:ascii="Times New Roman" w:hAnsi="Times New Roman"/>
          <w:sz w:val="24"/>
          <w:szCs w:val="24"/>
          <w:lang w:eastAsia="en-US"/>
        </w:rPr>
        <w:t>соображений</w:t>
      </w:r>
      <w:r w:rsidRPr="005E07F2">
        <w:rPr>
          <w:rFonts w:ascii="Times New Roman" w:hAnsi="Times New Roman"/>
          <w:spacing w:val="-3"/>
          <w:sz w:val="24"/>
          <w:szCs w:val="24"/>
          <w:lang w:eastAsia="en-US"/>
        </w:rPr>
        <w:t xml:space="preserve"> </w:t>
      </w:r>
      <w:r w:rsidRPr="005E07F2">
        <w:rPr>
          <w:rFonts w:ascii="Times New Roman" w:hAnsi="Times New Roman"/>
          <w:sz w:val="24"/>
          <w:szCs w:val="24"/>
          <w:lang w:eastAsia="en-US"/>
        </w:rPr>
        <w:t>результативности</w:t>
      </w:r>
      <w:r w:rsidRPr="005E07F2">
        <w:rPr>
          <w:rFonts w:ascii="Times New Roman" w:hAnsi="Times New Roman"/>
          <w:spacing w:val="-4"/>
          <w:sz w:val="24"/>
          <w:szCs w:val="24"/>
          <w:lang w:eastAsia="en-US"/>
        </w:rPr>
        <w:t xml:space="preserve"> </w:t>
      </w:r>
      <w:r w:rsidRPr="005E07F2">
        <w:rPr>
          <w:rFonts w:ascii="Times New Roman" w:hAnsi="Times New Roman"/>
          <w:sz w:val="24"/>
          <w:szCs w:val="24"/>
          <w:lang w:eastAsia="en-US"/>
        </w:rPr>
        <w:t>взаимодействия,</w:t>
      </w:r>
      <w:r w:rsidRPr="005E07F2">
        <w:rPr>
          <w:rFonts w:ascii="Times New Roman" w:hAnsi="Times New Roman"/>
          <w:spacing w:val="-3"/>
          <w:sz w:val="24"/>
          <w:szCs w:val="24"/>
          <w:lang w:eastAsia="en-US"/>
        </w:rPr>
        <w:t xml:space="preserve"> </w:t>
      </w:r>
      <w:r w:rsidRPr="005E07F2">
        <w:rPr>
          <w:rFonts w:ascii="Times New Roman" w:hAnsi="Times New Roman"/>
          <w:sz w:val="24"/>
          <w:szCs w:val="24"/>
          <w:lang w:eastAsia="en-US"/>
        </w:rPr>
        <w:t>а</w:t>
      </w:r>
      <w:r w:rsidRPr="005E07F2">
        <w:rPr>
          <w:rFonts w:ascii="Times New Roman" w:hAnsi="Times New Roman"/>
          <w:spacing w:val="-4"/>
          <w:sz w:val="24"/>
          <w:szCs w:val="24"/>
          <w:lang w:eastAsia="en-US"/>
        </w:rPr>
        <w:t xml:space="preserve"> </w:t>
      </w:r>
      <w:r w:rsidRPr="005E07F2">
        <w:rPr>
          <w:rFonts w:ascii="Times New Roman" w:hAnsi="Times New Roman"/>
          <w:sz w:val="24"/>
          <w:szCs w:val="24"/>
          <w:lang w:eastAsia="en-US"/>
        </w:rPr>
        <w:t>не</w:t>
      </w:r>
      <w:r w:rsidRPr="005E07F2">
        <w:rPr>
          <w:rFonts w:ascii="Times New Roman" w:hAnsi="Times New Roman"/>
          <w:spacing w:val="-4"/>
          <w:sz w:val="24"/>
          <w:szCs w:val="24"/>
          <w:lang w:eastAsia="en-US"/>
        </w:rPr>
        <w:t xml:space="preserve"> </w:t>
      </w:r>
      <w:r w:rsidRPr="005E07F2">
        <w:rPr>
          <w:rFonts w:ascii="Times New Roman" w:hAnsi="Times New Roman"/>
          <w:sz w:val="24"/>
          <w:szCs w:val="24"/>
          <w:lang w:eastAsia="en-US"/>
        </w:rPr>
        <w:t>личных</w:t>
      </w:r>
      <w:r w:rsidRPr="005E07F2">
        <w:rPr>
          <w:rFonts w:ascii="Times New Roman" w:hAnsi="Times New Roman"/>
          <w:spacing w:val="-26"/>
          <w:sz w:val="24"/>
          <w:szCs w:val="24"/>
          <w:lang w:eastAsia="en-US"/>
        </w:rPr>
        <w:t xml:space="preserve"> </w:t>
      </w:r>
      <w:r w:rsidRPr="005E07F2">
        <w:rPr>
          <w:rFonts w:ascii="Times New Roman" w:hAnsi="Times New Roman"/>
          <w:sz w:val="24"/>
          <w:szCs w:val="24"/>
          <w:lang w:eastAsia="en-US"/>
        </w:rPr>
        <w:t>симпатий;</w:t>
      </w:r>
    </w:p>
    <w:p w:rsidR="00E250A5" w:rsidRPr="005E07F2" w:rsidRDefault="00E250A5" w:rsidP="005E07F2">
      <w:pPr>
        <w:widowControl w:val="0"/>
        <w:numPr>
          <w:ilvl w:val="0"/>
          <w:numId w:val="4"/>
        </w:numPr>
        <w:tabs>
          <w:tab w:val="left" w:pos="1241"/>
        </w:tabs>
        <w:autoSpaceDE w:val="0"/>
        <w:autoSpaceDN w:val="0"/>
        <w:spacing w:after="0" w:line="240" w:lineRule="auto"/>
        <w:ind w:left="567" w:right="988" w:hanging="567"/>
        <w:jc w:val="both"/>
        <w:rPr>
          <w:rFonts w:ascii="Times New Roman" w:hAnsi="Times New Roman"/>
          <w:sz w:val="24"/>
          <w:szCs w:val="24"/>
          <w:lang w:eastAsia="en-US"/>
        </w:rPr>
      </w:pPr>
      <w:r w:rsidRPr="005E07F2">
        <w:rPr>
          <w:rFonts w:ascii="Times New Roman" w:hAnsi="Times New Roman"/>
          <w:sz w:val="24"/>
          <w:szCs w:val="24"/>
          <w:lang w:eastAsia="en-US"/>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w:t>
      </w:r>
      <w:r w:rsidRPr="005E07F2">
        <w:rPr>
          <w:rFonts w:ascii="Times New Roman" w:hAnsi="Times New Roman"/>
          <w:spacing w:val="-5"/>
          <w:sz w:val="24"/>
          <w:szCs w:val="24"/>
          <w:lang w:eastAsia="en-US"/>
        </w:rPr>
        <w:t xml:space="preserve"> </w:t>
      </w:r>
      <w:r w:rsidRPr="005E07F2">
        <w:rPr>
          <w:rFonts w:ascii="Times New Roman" w:hAnsi="Times New Roman"/>
          <w:sz w:val="24"/>
          <w:szCs w:val="24"/>
          <w:lang w:eastAsia="en-US"/>
        </w:rPr>
        <w:t>т.д.);</w:t>
      </w:r>
    </w:p>
    <w:p w:rsidR="00E250A5" w:rsidRPr="005E07F2" w:rsidRDefault="00E250A5" w:rsidP="005E07F2">
      <w:pPr>
        <w:widowControl w:val="0"/>
        <w:numPr>
          <w:ilvl w:val="0"/>
          <w:numId w:val="4"/>
        </w:numPr>
        <w:tabs>
          <w:tab w:val="left" w:pos="1241"/>
        </w:tabs>
        <w:autoSpaceDE w:val="0"/>
        <w:autoSpaceDN w:val="0"/>
        <w:spacing w:after="0" w:line="240" w:lineRule="auto"/>
        <w:ind w:left="567" w:right="1005" w:hanging="567"/>
        <w:jc w:val="both"/>
        <w:rPr>
          <w:rFonts w:ascii="Times New Roman" w:hAnsi="Times New Roman"/>
          <w:sz w:val="24"/>
          <w:szCs w:val="24"/>
          <w:lang w:eastAsia="en-US"/>
        </w:rPr>
      </w:pPr>
      <w:r w:rsidRPr="005E07F2">
        <w:rPr>
          <w:rFonts w:ascii="Times New Roman" w:hAnsi="Times New Roman"/>
          <w:sz w:val="24"/>
          <w:szCs w:val="24"/>
          <w:lang w:eastAsia="en-US"/>
        </w:rPr>
        <w:t>координировать и выполнять работу в условиях реального, виртуального и комбинированного взаимодействия;</w:t>
      </w:r>
    </w:p>
    <w:p w:rsidR="00E250A5" w:rsidRPr="005E07F2" w:rsidRDefault="00E250A5" w:rsidP="005E07F2">
      <w:pPr>
        <w:widowControl w:val="0"/>
        <w:numPr>
          <w:ilvl w:val="0"/>
          <w:numId w:val="4"/>
        </w:numPr>
        <w:tabs>
          <w:tab w:val="left" w:pos="1241"/>
        </w:tabs>
        <w:autoSpaceDE w:val="0"/>
        <w:autoSpaceDN w:val="0"/>
        <w:spacing w:after="0" w:line="240" w:lineRule="auto"/>
        <w:ind w:left="567" w:right="998" w:hanging="567"/>
        <w:jc w:val="both"/>
        <w:rPr>
          <w:rFonts w:ascii="Times New Roman" w:hAnsi="Times New Roman"/>
          <w:sz w:val="24"/>
          <w:szCs w:val="24"/>
          <w:lang w:eastAsia="en-US"/>
        </w:rPr>
      </w:pPr>
      <w:r w:rsidRPr="005E07F2">
        <w:rPr>
          <w:rFonts w:ascii="Times New Roman" w:hAnsi="Times New Roman"/>
          <w:sz w:val="24"/>
          <w:szCs w:val="24"/>
          <w:lang w:eastAsia="en-US"/>
        </w:rPr>
        <w:t>развернуто, логично и точно излагать свою точку зрения с использованием адекватных (устных и письменных) языковых</w:t>
      </w:r>
      <w:r w:rsidRPr="005E07F2">
        <w:rPr>
          <w:rFonts w:ascii="Times New Roman" w:hAnsi="Times New Roman"/>
          <w:spacing w:val="-4"/>
          <w:sz w:val="24"/>
          <w:szCs w:val="24"/>
          <w:lang w:eastAsia="en-US"/>
        </w:rPr>
        <w:t xml:space="preserve"> </w:t>
      </w:r>
      <w:r w:rsidRPr="005E07F2">
        <w:rPr>
          <w:rFonts w:ascii="Times New Roman" w:hAnsi="Times New Roman"/>
          <w:sz w:val="24"/>
          <w:szCs w:val="24"/>
          <w:lang w:eastAsia="en-US"/>
        </w:rPr>
        <w:t>средств;</w:t>
      </w:r>
    </w:p>
    <w:p w:rsidR="00E250A5" w:rsidRPr="005E07F2" w:rsidRDefault="00E250A5" w:rsidP="005E07F2">
      <w:pPr>
        <w:widowControl w:val="0"/>
        <w:numPr>
          <w:ilvl w:val="0"/>
          <w:numId w:val="4"/>
        </w:numPr>
        <w:tabs>
          <w:tab w:val="left" w:pos="1241"/>
        </w:tabs>
        <w:autoSpaceDE w:val="0"/>
        <w:autoSpaceDN w:val="0"/>
        <w:spacing w:after="0" w:line="240" w:lineRule="auto"/>
        <w:ind w:left="567" w:right="1000" w:hanging="567"/>
        <w:jc w:val="both"/>
        <w:rPr>
          <w:rFonts w:ascii="Times New Roman" w:hAnsi="Times New Roman"/>
          <w:sz w:val="24"/>
          <w:szCs w:val="24"/>
          <w:lang w:eastAsia="en-US"/>
        </w:rPr>
      </w:pPr>
      <w:r w:rsidRPr="005E07F2">
        <w:rPr>
          <w:rFonts w:ascii="Times New Roman" w:hAnsi="Times New Roman"/>
          <w:sz w:val="24"/>
          <w:szCs w:val="24"/>
          <w:lang w:eastAsia="en-US"/>
        </w:rPr>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E250A5" w:rsidRPr="005E07F2" w:rsidRDefault="00E250A5" w:rsidP="005E07F2">
      <w:pPr>
        <w:widowControl w:val="0"/>
        <w:autoSpaceDE w:val="0"/>
        <w:autoSpaceDN w:val="0"/>
        <w:spacing w:after="0" w:line="240" w:lineRule="auto"/>
        <w:ind w:left="567" w:hanging="567"/>
        <w:jc w:val="both"/>
        <w:rPr>
          <w:rFonts w:ascii="Times New Roman" w:hAnsi="Times New Roman"/>
          <w:sz w:val="24"/>
          <w:szCs w:val="24"/>
          <w:lang w:eastAsia="en-US"/>
        </w:rPr>
      </w:pPr>
    </w:p>
    <w:p w:rsidR="00E250A5" w:rsidRPr="005E07F2" w:rsidRDefault="00E250A5" w:rsidP="005E07F2">
      <w:pPr>
        <w:widowControl w:val="0"/>
        <w:numPr>
          <w:ilvl w:val="2"/>
          <w:numId w:val="5"/>
        </w:numPr>
        <w:tabs>
          <w:tab w:val="left" w:pos="1814"/>
        </w:tabs>
        <w:autoSpaceDE w:val="0"/>
        <w:autoSpaceDN w:val="0"/>
        <w:spacing w:after="0" w:line="240" w:lineRule="auto"/>
        <w:ind w:left="567" w:hanging="567"/>
        <w:jc w:val="both"/>
        <w:outlineLvl w:val="1"/>
        <w:rPr>
          <w:rFonts w:ascii="Times New Roman" w:hAnsi="Times New Roman"/>
          <w:b/>
          <w:bCs/>
          <w:sz w:val="24"/>
          <w:szCs w:val="24"/>
          <w:lang w:eastAsia="en-US"/>
        </w:rPr>
      </w:pPr>
      <w:r w:rsidRPr="005E07F2">
        <w:rPr>
          <w:rFonts w:ascii="Times New Roman" w:hAnsi="Times New Roman"/>
          <w:b/>
          <w:bCs/>
          <w:sz w:val="24"/>
          <w:szCs w:val="24"/>
          <w:lang w:eastAsia="en-US"/>
        </w:rPr>
        <w:t>Планируемые предметные результаты освоения</w:t>
      </w:r>
      <w:r w:rsidRPr="005E07F2">
        <w:rPr>
          <w:rFonts w:ascii="Times New Roman" w:hAnsi="Times New Roman"/>
          <w:b/>
          <w:bCs/>
          <w:spacing w:val="-9"/>
          <w:sz w:val="24"/>
          <w:szCs w:val="24"/>
          <w:lang w:eastAsia="en-US"/>
        </w:rPr>
        <w:t xml:space="preserve"> </w:t>
      </w:r>
      <w:r w:rsidRPr="005E07F2">
        <w:rPr>
          <w:rFonts w:ascii="Times New Roman" w:hAnsi="Times New Roman"/>
          <w:b/>
          <w:bCs/>
          <w:sz w:val="24"/>
          <w:szCs w:val="24"/>
          <w:lang w:eastAsia="en-US"/>
        </w:rPr>
        <w:t>ООП</w:t>
      </w:r>
    </w:p>
    <w:p w:rsidR="00E250A5" w:rsidRPr="005E07F2" w:rsidRDefault="00E250A5" w:rsidP="005E07F2">
      <w:pPr>
        <w:widowControl w:val="0"/>
        <w:autoSpaceDE w:val="0"/>
        <w:autoSpaceDN w:val="0"/>
        <w:spacing w:after="0" w:line="240" w:lineRule="auto"/>
        <w:ind w:left="567" w:right="991" w:hanging="567"/>
        <w:jc w:val="both"/>
        <w:rPr>
          <w:rFonts w:ascii="Times New Roman" w:hAnsi="Times New Roman"/>
          <w:sz w:val="24"/>
          <w:szCs w:val="24"/>
          <w:lang w:eastAsia="en-US"/>
        </w:rPr>
      </w:pPr>
      <w:r w:rsidRPr="005E07F2">
        <w:rPr>
          <w:rFonts w:ascii="Times New Roman" w:hAnsi="Times New Roman"/>
          <w:sz w:val="24"/>
          <w:szCs w:val="24"/>
          <w:lang w:eastAsia="en-US"/>
        </w:rPr>
        <w:t>На уровне среднего общего образования в соответствии с ФГОС СОО, помимо традиционных двух групп результатов «Выпускник научится» и «Выпускник получит возможность научиться», появляются еще две группы результатов: результаты базового и углубленного уровней.</w:t>
      </w:r>
    </w:p>
    <w:p w:rsidR="00E250A5" w:rsidRPr="005E07F2" w:rsidRDefault="00E250A5" w:rsidP="005E07F2">
      <w:pPr>
        <w:widowControl w:val="0"/>
        <w:autoSpaceDE w:val="0"/>
        <w:autoSpaceDN w:val="0"/>
        <w:spacing w:after="0" w:line="240" w:lineRule="auto"/>
        <w:ind w:left="567" w:right="983" w:hanging="567"/>
        <w:jc w:val="both"/>
        <w:rPr>
          <w:rFonts w:ascii="Times New Roman" w:hAnsi="Times New Roman"/>
          <w:sz w:val="24"/>
          <w:szCs w:val="24"/>
          <w:lang w:eastAsia="en-US"/>
        </w:rPr>
      </w:pPr>
      <w:r w:rsidRPr="005E07F2">
        <w:rPr>
          <w:rFonts w:ascii="Times New Roman" w:hAnsi="Times New Roman"/>
          <w:sz w:val="24"/>
          <w:szCs w:val="24"/>
          <w:lang w:eastAsia="en-US"/>
        </w:rPr>
        <w:t>Логика представления результатов четырех видов: «Выпускник научится – базовый уровень», «Выпускник получит возможность научиться – базовый уровень», «Выпускник научится – углубленный уровень», «Выпускник получит возможность научиться – углубленный уровень» – определяется следующей методологией.</w:t>
      </w:r>
    </w:p>
    <w:p w:rsidR="00E250A5" w:rsidRPr="005E07F2" w:rsidRDefault="00E250A5" w:rsidP="005E07F2">
      <w:pPr>
        <w:widowControl w:val="0"/>
        <w:autoSpaceDE w:val="0"/>
        <w:autoSpaceDN w:val="0"/>
        <w:spacing w:after="0" w:line="240" w:lineRule="auto"/>
        <w:ind w:left="567" w:right="986" w:hanging="567"/>
        <w:jc w:val="both"/>
        <w:rPr>
          <w:rFonts w:ascii="Times New Roman" w:hAnsi="Times New Roman"/>
          <w:sz w:val="24"/>
          <w:szCs w:val="24"/>
          <w:lang w:eastAsia="en-US"/>
        </w:rPr>
      </w:pPr>
      <w:r w:rsidRPr="005E07F2">
        <w:rPr>
          <w:rFonts w:ascii="Times New Roman" w:hAnsi="Times New Roman"/>
          <w:sz w:val="24"/>
          <w:szCs w:val="24"/>
          <w:lang w:eastAsia="en-US"/>
        </w:rPr>
        <w:t>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может включаться в материалы блока</w:t>
      </w:r>
    </w:p>
    <w:p w:rsidR="00E250A5" w:rsidRPr="005E07F2" w:rsidRDefault="00E250A5" w:rsidP="005E07F2">
      <w:pPr>
        <w:widowControl w:val="0"/>
        <w:autoSpaceDE w:val="0"/>
        <w:autoSpaceDN w:val="0"/>
        <w:spacing w:after="0" w:line="240" w:lineRule="auto"/>
        <w:ind w:left="567" w:right="995" w:hanging="567"/>
        <w:jc w:val="both"/>
        <w:rPr>
          <w:rFonts w:ascii="Times New Roman" w:hAnsi="Times New Roman"/>
          <w:sz w:val="24"/>
          <w:szCs w:val="24"/>
          <w:lang w:eastAsia="en-US"/>
        </w:rPr>
      </w:pPr>
      <w:r w:rsidRPr="005E07F2">
        <w:rPr>
          <w:rFonts w:ascii="Times New Roman" w:hAnsi="Times New Roman"/>
          <w:sz w:val="24"/>
          <w:szCs w:val="24"/>
          <w:lang w:eastAsia="en-US"/>
        </w:rPr>
        <w:t>«Выпускник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w:t>
      </w:r>
    </w:p>
    <w:p w:rsidR="00E250A5" w:rsidRPr="005E07F2" w:rsidRDefault="00E250A5" w:rsidP="005E07F2">
      <w:pPr>
        <w:widowControl w:val="0"/>
        <w:autoSpaceDE w:val="0"/>
        <w:autoSpaceDN w:val="0"/>
        <w:spacing w:after="0" w:line="240" w:lineRule="auto"/>
        <w:ind w:left="567" w:right="994" w:hanging="567"/>
        <w:jc w:val="both"/>
        <w:rPr>
          <w:rFonts w:ascii="Times New Roman" w:hAnsi="Times New Roman"/>
          <w:sz w:val="24"/>
          <w:szCs w:val="24"/>
          <w:lang w:eastAsia="en-US"/>
        </w:rPr>
      </w:pPr>
      <w:r w:rsidRPr="005E07F2">
        <w:rPr>
          <w:rFonts w:ascii="Times New Roman" w:hAnsi="Times New Roman"/>
          <w:sz w:val="24"/>
          <w:szCs w:val="24"/>
          <w:lang w:eastAsia="en-US"/>
        </w:rPr>
        <w:t>Принципиальным отличием результатов базового уровня от результатов углубленного 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w:t>
      </w:r>
    </w:p>
    <w:p w:rsidR="00E250A5" w:rsidRPr="005E07F2" w:rsidRDefault="00E250A5" w:rsidP="005E07F2">
      <w:pPr>
        <w:widowControl w:val="0"/>
        <w:numPr>
          <w:ilvl w:val="1"/>
          <w:numId w:val="4"/>
        </w:numPr>
        <w:tabs>
          <w:tab w:val="left" w:pos="1541"/>
        </w:tabs>
        <w:autoSpaceDE w:val="0"/>
        <w:autoSpaceDN w:val="0"/>
        <w:spacing w:after="0" w:line="240" w:lineRule="auto"/>
        <w:ind w:left="567" w:right="979" w:hanging="567"/>
        <w:jc w:val="both"/>
        <w:rPr>
          <w:rFonts w:ascii="Times New Roman" w:hAnsi="Times New Roman"/>
          <w:sz w:val="24"/>
          <w:szCs w:val="24"/>
          <w:lang w:eastAsia="en-US"/>
        </w:rPr>
      </w:pPr>
      <w:r w:rsidRPr="005E07F2">
        <w:rPr>
          <w:rFonts w:ascii="Times New Roman" w:hAnsi="Times New Roman"/>
          <w:sz w:val="24"/>
          <w:szCs w:val="24"/>
          <w:lang w:eastAsia="en-US"/>
        </w:rPr>
        <w:t>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w:t>
      </w:r>
      <w:r w:rsidRPr="005E07F2">
        <w:rPr>
          <w:rFonts w:ascii="Times New Roman" w:hAnsi="Times New Roman"/>
          <w:spacing w:val="-3"/>
          <w:sz w:val="24"/>
          <w:szCs w:val="24"/>
          <w:lang w:eastAsia="en-US"/>
        </w:rPr>
        <w:t xml:space="preserve"> </w:t>
      </w:r>
      <w:r w:rsidRPr="005E07F2">
        <w:rPr>
          <w:rFonts w:ascii="Times New Roman" w:hAnsi="Times New Roman"/>
          <w:sz w:val="24"/>
          <w:szCs w:val="24"/>
          <w:lang w:eastAsia="en-US"/>
        </w:rPr>
        <w:t>области;</w:t>
      </w:r>
    </w:p>
    <w:p w:rsidR="006F2B2E" w:rsidRPr="005E07F2" w:rsidRDefault="00E250A5" w:rsidP="005E07F2">
      <w:pPr>
        <w:widowControl w:val="0"/>
        <w:numPr>
          <w:ilvl w:val="1"/>
          <w:numId w:val="4"/>
        </w:numPr>
        <w:tabs>
          <w:tab w:val="left" w:pos="1435"/>
        </w:tabs>
        <w:autoSpaceDE w:val="0"/>
        <w:autoSpaceDN w:val="0"/>
        <w:spacing w:after="0" w:line="240" w:lineRule="auto"/>
        <w:ind w:left="567" w:right="990" w:hanging="567"/>
        <w:jc w:val="both"/>
        <w:rPr>
          <w:rFonts w:ascii="Times New Roman" w:hAnsi="Times New Roman"/>
          <w:sz w:val="24"/>
          <w:szCs w:val="24"/>
          <w:lang w:eastAsia="en-US"/>
        </w:rPr>
      </w:pPr>
      <w:r w:rsidRPr="005E07F2">
        <w:rPr>
          <w:rFonts w:ascii="Times New Roman" w:hAnsi="Times New Roman"/>
          <w:sz w:val="24"/>
          <w:szCs w:val="24"/>
          <w:lang w:eastAsia="en-US"/>
        </w:rPr>
        <w:t>умение решать основные практические задачи, характерные для использования методов и инструментария данной предметной</w:t>
      </w:r>
      <w:r w:rsidRPr="005E07F2">
        <w:rPr>
          <w:rFonts w:ascii="Times New Roman" w:hAnsi="Times New Roman"/>
          <w:spacing w:val="2"/>
          <w:sz w:val="24"/>
          <w:szCs w:val="24"/>
          <w:lang w:eastAsia="en-US"/>
        </w:rPr>
        <w:t xml:space="preserve"> </w:t>
      </w:r>
      <w:r w:rsidRPr="005E07F2">
        <w:rPr>
          <w:rFonts w:ascii="Times New Roman" w:hAnsi="Times New Roman"/>
          <w:sz w:val="24"/>
          <w:szCs w:val="24"/>
          <w:lang w:eastAsia="en-US"/>
        </w:rPr>
        <w:t>области;</w:t>
      </w:r>
    </w:p>
    <w:p w:rsidR="00E250A5" w:rsidRPr="005E07F2" w:rsidRDefault="00E250A5" w:rsidP="005E07F2">
      <w:pPr>
        <w:widowControl w:val="0"/>
        <w:numPr>
          <w:ilvl w:val="1"/>
          <w:numId w:val="4"/>
        </w:numPr>
        <w:tabs>
          <w:tab w:val="left" w:pos="1587"/>
        </w:tabs>
        <w:autoSpaceDE w:val="0"/>
        <w:autoSpaceDN w:val="0"/>
        <w:spacing w:after="0" w:line="240" w:lineRule="auto"/>
        <w:ind w:left="567" w:right="1001" w:hanging="567"/>
        <w:jc w:val="both"/>
        <w:rPr>
          <w:rFonts w:ascii="Times New Roman" w:hAnsi="Times New Roman"/>
          <w:sz w:val="24"/>
          <w:szCs w:val="24"/>
          <w:lang w:eastAsia="en-US"/>
        </w:rPr>
      </w:pPr>
      <w:r w:rsidRPr="005E07F2">
        <w:rPr>
          <w:rFonts w:ascii="Times New Roman" w:hAnsi="Times New Roman"/>
          <w:sz w:val="24"/>
          <w:szCs w:val="24"/>
          <w:lang w:eastAsia="en-US"/>
        </w:rPr>
        <w:t>осознание рамок изучаемой предметной области, ограниченности методов и инструментов, типичных связей с некоторыми другими областями</w:t>
      </w:r>
      <w:r w:rsidRPr="005E07F2">
        <w:rPr>
          <w:rFonts w:ascii="Times New Roman" w:hAnsi="Times New Roman"/>
          <w:spacing w:val="-6"/>
          <w:sz w:val="24"/>
          <w:szCs w:val="24"/>
          <w:lang w:eastAsia="en-US"/>
        </w:rPr>
        <w:t xml:space="preserve"> </w:t>
      </w:r>
      <w:r w:rsidRPr="005E07F2">
        <w:rPr>
          <w:rFonts w:ascii="Times New Roman" w:hAnsi="Times New Roman"/>
          <w:sz w:val="24"/>
          <w:szCs w:val="24"/>
          <w:lang w:eastAsia="en-US"/>
        </w:rPr>
        <w:t>знания.</w:t>
      </w:r>
    </w:p>
    <w:p w:rsidR="006F2B2E" w:rsidRPr="005E07F2" w:rsidRDefault="006F2B2E" w:rsidP="005E07F2">
      <w:pPr>
        <w:widowControl w:val="0"/>
        <w:tabs>
          <w:tab w:val="left" w:pos="1587"/>
        </w:tabs>
        <w:autoSpaceDE w:val="0"/>
        <w:autoSpaceDN w:val="0"/>
        <w:spacing w:after="0" w:line="240" w:lineRule="auto"/>
        <w:ind w:left="567" w:right="1001" w:hanging="567"/>
        <w:jc w:val="both"/>
        <w:rPr>
          <w:rFonts w:ascii="Times New Roman" w:hAnsi="Times New Roman"/>
          <w:sz w:val="24"/>
          <w:szCs w:val="24"/>
          <w:lang w:eastAsia="en-US"/>
        </w:rPr>
      </w:pPr>
    </w:p>
    <w:p w:rsidR="006F2B2E" w:rsidRDefault="006F2B2E" w:rsidP="005E07F2">
      <w:pPr>
        <w:widowControl w:val="0"/>
        <w:tabs>
          <w:tab w:val="left" w:pos="1587"/>
        </w:tabs>
        <w:autoSpaceDE w:val="0"/>
        <w:autoSpaceDN w:val="0"/>
        <w:spacing w:after="0" w:line="240" w:lineRule="auto"/>
        <w:ind w:left="567" w:right="1001" w:hanging="567"/>
        <w:jc w:val="both"/>
        <w:rPr>
          <w:rFonts w:ascii="Times New Roman" w:hAnsi="Times New Roman"/>
          <w:sz w:val="24"/>
          <w:szCs w:val="24"/>
          <w:lang w:eastAsia="en-US"/>
        </w:rPr>
      </w:pPr>
    </w:p>
    <w:p w:rsidR="005E07F2" w:rsidRPr="005E07F2" w:rsidRDefault="005E07F2" w:rsidP="005E07F2">
      <w:pPr>
        <w:widowControl w:val="0"/>
        <w:tabs>
          <w:tab w:val="left" w:pos="1587"/>
        </w:tabs>
        <w:autoSpaceDE w:val="0"/>
        <w:autoSpaceDN w:val="0"/>
        <w:spacing w:after="0" w:line="240" w:lineRule="auto"/>
        <w:ind w:left="567" w:right="1001" w:hanging="567"/>
        <w:jc w:val="both"/>
        <w:rPr>
          <w:rFonts w:ascii="Times New Roman" w:hAnsi="Times New Roman"/>
          <w:sz w:val="24"/>
          <w:szCs w:val="24"/>
          <w:lang w:eastAsia="en-US"/>
        </w:rPr>
      </w:pPr>
    </w:p>
    <w:p w:rsidR="006F2B2E" w:rsidRPr="005E07F2" w:rsidRDefault="006F2B2E" w:rsidP="005E07F2">
      <w:pPr>
        <w:widowControl w:val="0"/>
        <w:autoSpaceDE w:val="0"/>
        <w:autoSpaceDN w:val="0"/>
        <w:spacing w:after="0" w:line="240" w:lineRule="auto"/>
        <w:ind w:left="567" w:right="852" w:hanging="567"/>
        <w:jc w:val="both"/>
        <w:rPr>
          <w:rFonts w:ascii="Times New Roman" w:hAnsi="Times New Roman"/>
          <w:sz w:val="24"/>
          <w:szCs w:val="24"/>
          <w:lang w:eastAsia="en-US"/>
        </w:rPr>
      </w:pPr>
      <w:r w:rsidRPr="005E07F2">
        <w:rPr>
          <w:rFonts w:ascii="Times New Roman" w:hAnsi="Times New Roman"/>
          <w:b/>
          <w:sz w:val="24"/>
          <w:szCs w:val="24"/>
          <w:lang w:eastAsia="en-US"/>
        </w:rPr>
        <w:t xml:space="preserve">Результаты углубленного уровня </w:t>
      </w:r>
      <w:r w:rsidRPr="005E07F2">
        <w:rPr>
          <w:rFonts w:ascii="Times New Roman" w:hAnsi="Times New Roman"/>
          <w:sz w:val="24"/>
          <w:szCs w:val="24"/>
          <w:lang w:eastAsia="en-US"/>
        </w:rPr>
        <w:t xml:space="preserve">ориентированы на получение компетентностей для последующей профессиональной </w:t>
      </w:r>
      <w:proofErr w:type="gramStart"/>
      <w:r w:rsidRPr="005E07F2">
        <w:rPr>
          <w:rFonts w:ascii="Times New Roman" w:hAnsi="Times New Roman"/>
          <w:sz w:val="24"/>
          <w:szCs w:val="24"/>
          <w:lang w:eastAsia="en-US"/>
        </w:rPr>
        <w:t>деятельности</w:t>
      </w:r>
      <w:proofErr w:type="gramEnd"/>
      <w:r w:rsidRPr="005E07F2">
        <w:rPr>
          <w:rFonts w:ascii="Times New Roman" w:hAnsi="Times New Roman"/>
          <w:sz w:val="24"/>
          <w:szCs w:val="24"/>
          <w:lang w:eastAsia="en-US"/>
        </w:rPr>
        <w:t xml:space="preserve"> как в рамках данной предметной области, так и в смежных с ней областях. Эта группа результатов предполагает:</w:t>
      </w:r>
    </w:p>
    <w:p w:rsidR="006F2B2E" w:rsidRPr="005E07F2" w:rsidRDefault="006F2B2E" w:rsidP="005E07F2">
      <w:pPr>
        <w:widowControl w:val="0"/>
        <w:numPr>
          <w:ilvl w:val="2"/>
          <w:numId w:val="4"/>
        </w:numPr>
        <w:tabs>
          <w:tab w:val="left" w:pos="1620"/>
        </w:tabs>
        <w:autoSpaceDE w:val="0"/>
        <w:autoSpaceDN w:val="0"/>
        <w:spacing w:after="0" w:line="240" w:lineRule="auto"/>
        <w:ind w:left="567" w:right="845" w:hanging="567"/>
        <w:jc w:val="both"/>
        <w:rPr>
          <w:rFonts w:ascii="Times New Roman" w:hAnsi="Times New Roman"/>
          <w:sz w:val="24"/>
          <w:szCs w:val="24"/>
          <w:lang w:eastAsia="en-US"/>
        </w:rPr>
      </w:pPr>
      <w:r w:rsidRPr="005E07F2">
        <w:rPr>
          <w:rFonts w:ascii="Times New Roman" w:hAnsi="Times New Roman"/>
          <w:sz w:val="24"/>
          <w:szCs w:val="24"/>
          <w:lang w:eastAsia="en-US"/>
        </w:rPr>
        <w:t>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w:t>
      </w:r>
      <w:r w:rsidRPr="005E07F2">
        <w:rPr>
          <w:rFonts w:ascii="Times New Roman" w:hAnsi="Times New Roman"/>
          <w:spacing w:val="1"/>
          <w:sz w:val="24"/>
          <w:szCs w:val="24"/>
          <w:lang w:eastAsia="en-US"/>
        </w:rPr>
        <w:t xml:space="preserve"> </w:t>
      </w:r>
      <w:r w:rsidRPr="005E07F2">
        <w:rPr>
          <w:rFonts w:ascii="Times New Roman" w:hAnsi="Times New Roman"/>
          <w:sz w:val="24"/>
          <w:szCs w:val="24"/>
          <w:lang w:eastAsia="en-US"/>
        </w:rPr>
        <w:t>области;</w:t>
      </w:r>
    </w:p>
    <w:p w:rsidR="006F2B2E" w:rsidRPr="005E07F2" w:rsidRDefault="006F2B2E" w:rsidP="005E07F2">
      <w:pPr>
        <w:widowControl w:val="0"/>
        <w:numPr>
          <w:ilvl w:val="2"/>
          <w:numId w:val="4"/>
        </w:numPr>
        <w:tabs>
          <w:tab w:val="left" w:pos="1627"/>
        </w:tabs>
        <w:autoSpaceDE w:val="0"/>
        <w:autoSpaceDN w:val="0"/>
        <w:spacing w:after="0" w:line="240" w:lineRule="auto"/>
        <w:ind w:left="567" w:right="856" w:hanging="567"/>
        <w:jc w:val="both"/>
        <w:rPr>
          <w:rFonts w:ascii="Times New Roman" w:hAnsi="Times New Roman"/>
          <w:sz w:val="24"/>
          <w:szCs w:val="24"/>
          <w:lang w:eastAsia="en-US"/>
        </w:rPr>
      </w:pPr>
      <w:r w:rsidRPr="005E07F2">
        <w:rPr>
          <w:rFonts w:ascii="Times New Roman" w:hAnsi="Times New Roman"/>
          <w:sz w:val="24"/>
          <w:szCs w:val="24"/>
          <w:lang w:eastAsia="en-US"/>
        </w:rPr>
        <w:t>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w:t>
      </w:r>
      <w:r w:rsidRPr="005E07F2">
        <w:rPr>
          <w:rFonts w:ascii="Times New Roman" w:hAnsi="Times New Roman"/>
          <w:spacing w:val="-17"/>
          <w:sz w:val="24"/>
          <w:szCs w:val="24"/>
          <w:lang w:eastAsia="en-US"/>
        </w:rPr>
        <w:t xml:space="preserve"> </w:t>
      </w:r>
      <w:r w:rsidRPr="005E07F2">
        <w:rPr>
          <w:rFonts w:ascii="Times New Roman" w:hAnsi="Times New Roman"/>
          <w:sz w:val="24"/>
          <w:szCs w:val="24"/>
          <w:lang w:eastAsia="en-US"/>
        </w:rPr>
        <w:t>области;</w:t>
      </w:r>
    </w:p>
    <w:p w:rsidR="006F2B2E" w:rsidRPr="005E07F2" w:rsidRDefault="006F2B2E" w:rsidP="005E07F2">
      <w:pPr>
        <w:widowControl w:val="0"/>
        <w:numPr>
          <w:ilvl w:val="2"/>
          <w:numId w:val="4"/>
        </w:numPr>
        <w:tabs>
          <w:tab w:val="left" w:pos="1711"/>
        </w:tabs>
        <w:autoSpaceDE w:val="0"/>
        <w:autoSpaceDN w:val="0"/>
        <w:spacing w:after="0" w:line="240" w:lineRule="auto"/>
        <w:ind w:left="567" w:right="863" w:hanging="567"/>
        <w:jc w:val="both"/>
        <w:rPr>
          <w:rFonts w:ascii="Times New Roman" w:hAnsi="Times New Roman"/>
          <w:sz w:val="24"/>
          <w:szCs w:val="24"/>
          <w:lang w:eastAsia="en-US"/>
        </w:rPr>
      </w:pPr>
      <w:r w:rsidRPr="005E07F2">
        <w:rPr>
          <w:rFonts w:ascii="Times New Roman" w:hAnsi="Times New Roman"/>
          <w:sz w:val="24"/>
          <w:szCs w:val="24"/>
          <w:lang w:eastAsia="en-US"/>
        </w:rPr>
        <w:t>наличие представлений о данной предметной области как целостной теории (совокупности теорий), об основных связях с иными смежными областями</w:t>
      </w:r>
      <w:r w:rsidRPr="005E07F2">
        <w:rPr>
          <w:rFonts w:ascii="Times New Roman" w:hAnsi="Times New Roman"/>
          <w:spacing w:val="-4"/>
          <w:sz w:val="24"/>
          <w:szCs w:val="24"/>
          <w:lang w:eastAsia="en-US"/>
        </w:rPr>
        <w:t xml:space="preserve"> </w:t>
      </w:r>
      <w:r w:rsidRPr="005E07F2">
        <w:rPr>
          <w:rFonts w:ascii="Times New Roman" w:hAnsi="Times New Roman"/>
          <w:sz w:val="24"/>
          <w:szCs w:val="24"/>
          <w:lang w:eastAsia="en-US"/>
        </w:rPr>
        <w:t>знаний.</w:t>
      </w:r>
    </w:p>
    <w:p w:rsidR="006F2B2E" w:rsidRPr="005E07F2" w:rsidRDefault="006F2B2E" w:rsidP="005E07F2">
      <w:pPr>
        <w:widowControl w:val="0"/>
        <w:autoSpaceDE w:val="0"/>
        <w:autoSpaceDN w:val="0"/>
        <w:spacing w:after="0" w:line="240" w:lineRule="auto"/>
        <w:ind w:left="567" w:right="851" w:hanging="567"/>
        <w:jc w:val="both"/>
        <w:rPr>
          <w:rFonts w:ascii="Times New Roman" w:hAnsi="Times New Roman"/>
          <w:sz w:val="24"/>
          <w:szCs w:val="24"/>
          <w:lang w:eastAsia="en-US"/>
        </w:rPr>
      </w:pPr>
      <w:r w:rsidRPr="005E07F2">
        <w:rPr>
          <w:rFonts w:ascii="Times New Roman" w:hAnsi="Times New Roman"/>
          <w:sz w:val="24"/>
          <w:szCs w:val="24"/>
          <w:lang w:eastAsia="en-US"/>
        </w:rPr>
        <w:t>Программы учебных предметов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rsidR="006F2B2E" w:rsidRPr="005E07F2" w:rsidRDefault="006F2B2E" w:rsidP="005E07F2">
      <w:pPr>
        <w:spacing w:after="0" w:line="240" w:lineRule="auto"/>
        <w:ind w:left="567" w:hanging="567"/>
        <w:jc w:val="both"/>
        <w:rPr>
          <w:rFonts w:ascii="Times New Roman" w:hAnsi="Times New Roman"/>
          <w:b/>
          <w:sz w:val="24"/>
          <w:szCs w:val="24"/>
        </w:rPr>
      </w:pPr>
    </w:p>
    <w:p w:rsidR="006F2B2E" w:rsidRPr="005E07F2" w:rsidRDefault="006F2B2E" w:rsidP="005E07F2">
      <w:pPr>
        <w:spacing w:after="0" w:line="240" w:lineRule="auto"/>
        <w:ind w:left="567" w:hanging="567"/>
        <w:jc w:val="both"/>
        <w:rPr>
          <w:rFonts w:ascii="Times New Roman" w:hAnsi="Times New Roman"/>
          <w:sz w:val="24"/>
          <w:szCs w:val="24"/>
        </w:rPr>
      </w:pPr>
      <w:r w:rsidRPr="005E07F2">
        <w:rPr>
          <w:rFonts w:ascii="Times New Roman" w:hAnsi="Times New Roman"/>
          <w:b/>
          <w:sz w:val="24"/>
          <w:szCs w:val="24"/>
        </w:rPr>
        <w:t>Предметные результаты</w:t>
      </w:r>
    </w:p>
    <w:p w:rsidR="006F2B2E" w:rsidRPr="005E07F2" w:rsidRDefault="006F2B2E" w:rsidP="005E07F2">
      <w:pPr>
        <w:spacing w:after="0" w:line="240" w:lineRule="auto"/>
        <w:ind w:left="567" w:hanging="567"/>
        <w:jc w:val="both"/>
        <w:rPr>
          <w:rFonts w:ascii="Times New Roman" w:hAnsi="Times New Roman"/>
          <w:sz w:val="24"/>
          <w:szCs w:val="24"/>
        </w:rPr>
      </w:pPr>
      <w:r w:rsidRPr="005E07F2">
        <w:rPr>
          <w:rFonts w:ascii="Times New Roman" w:hAnsi="Times New Roman"/>
          <w:sz w:val="24"/>
          <w:szCs w:val="24"/>
        </w:rPr>
        <w:t>1) сформированность навыков коммуникативной, учебно-исследовательской деятельности, критического мышления;</w:t>
      </w:r>
    </w:p>
    <w:p w:rsidR="006F2B2E" w:rsidRPr="005E07F2" w:rsidRDefault="006F2B2E" w:rsidP="005E07F2">
      <w:pPr>
        <w:spacing w:after="0" w:line="240" w:lineRule="auto"/>
        <w:ind w:left="567" w:hanging="567"/>
        <w:jc w:val="both"/>
        <w:rPr>
          <w:rFonts w:ascii="Times New Roman" w:hAnsi="Times New Roman"/>
          <w:sz w:val="24"/>
          <w:szCs w:val="24"/>
        </w:rPr>
      </w:pPr>
      <w:r w:rsidRPr="005E07F2">
        <w:rPr>
          <w:rFonts w:ascii="Times New Roman" w:hAnsi="Times New Roman"/>
          <w:sz w:val="24"/>
          <w:szCs w:val="24"/>
        </w:rPr>
        <w:t>2) способность к инновационной, аналитической, творческой, интеллектуальной деятельности;</w:t>
      </w:r>
    </w:p>
    <w:p w:rsidR="006F2B2E" w:rsidRPr="005E07F2" w:rsidRDefault="006F2B2E" w:rsidP="005E07F2">
      <w:pPr>
        <w:spacing w:after="0" w:line="240" w:lineRule="auto"/>
        <w:ind w:left="567" w:hanging="567"/>
        <w:jc w:val="both"/>
        <w:rPr>
          <w:rFonts w:ascii="Times New Roman" w:hAnsi="Times New Roman"/>
          <w:sz w:val="24"/>
          <w:szCs w:val="24"/>
        </w:rPr>
      </w:pPr>
      <w:r w:rsidRPr="005E07F2">
        <w:rPr>
          <w:rFonts w:ascii="Times New Roman" w:hAnsi="Times New Roman"/>
          <w:sz w:val="24"/>
          <w:szCs w:val="24"/>
        </w:rPr>
        <w:t>3) сформированность навыков проектной деятельности, а также самостоятельного применения приобретённых знаний и способов действий при решении различных задач, используя знания нескольких учебных предметов и/или предметных областей;</w:t>
      </w:r>
    </w:p>
    <w:p w:rsidR="006F2B2E" w:rsidRPr="005E07F2" w:rsidRDefault="006F2B2E" w:rsidP="005E07F2">
      <w:pPr>
        <w:spacing w:after="0" w:line="240" w:lineRule="auto"/>
        <w:ind w:left="567" w:hanging="567"/>
        <w:jc w:val="both"/>
        <w:rPr>
          <w:rFonts w:ascii="Times New Roman" w:hAnsi="Times New Roman"/>
          <w:bCs/>
          <w:sz w:val="24"/>
          <w:szCs w:val="24"/>
        </w:rPr>
      </w:pPr>
      <w:r w:rsidRPr="005E07F2">
        <w:rPr>
          <w:rFonts w:ascii="Times New Roman" w:hAnsi="Times New Roman"/>
          <w:sz w:val="24"/>
          <w:szCs w:val="24"/>
        </w:rPr>
        <w:t>4) 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6F2B2E" w:rsidRPr="005E07F2" w:rsidRDefault="006F2B2E" w:rsidP="005E07F2">
      <w:pPr>
        <w:spacing w:after="0" w:line="240" w:lineRule="auto"/>
        <w:ind w:left="567" w:hanging="567"/>
        <w:jc w:val="both"/>
        <w:rPr>
          <w:rFonts w:ascii="Times New Roman" w:hAnsi="Times New Roman"/>
          <w:sz w:val="24"/>
          <w:szCs w:val="24"/>
        </w:rPr>
      </w:pPr>
      <w:r w:rsidRPr="005E07F2">
        <w:rPr>
          <w:rFonts w:ascii="Times New Roman" w:hAnsi="Times New Roman"/>
          <w:sz w:val="24"/>
          <w:szCs w:val="24"/>
        </w:rPr>
        <w:t>5) владение умением излагать результаты проектной работы на семинарах, конференциях и т.п.;</w:t>
      </w:r>
    </w:p>
    <w:p w:rsidR="006F2B2E" w:rsidRPr="005E07F2" w:rsidRDefault="006F2B2E" w:rsidP="005E07F2">
      <w:pPr>
        <w:spacing w:after="0" w:line="240" w:lineRule="auto"/>
        <w:ind w:left="567" w:hanging="567"/>
        <w:jc w:val="both"/>
        <w:rPr>
          <w:rFonts w:ascii="Times New Roman" w:hAnsi="Times New Roman"/>
          <w:sz w:val="24"/>
          <w:szCs w:val="24"/>
        </w:rPr>
      </w:pPr>
      <w:r w:rsidRPr="005E07F2">
        <w:rPr>
          <w:rFonts w:ascii="Times New Roman" w:hAnsi="Times New Roman"/>
          <w:sz w:val="24"/>
          <w:szCs w:val="24"/>
        </w:rPr>
        <w:t>6) сформированность понятий проект, проектирование;</w:t>
      </w:r>
    </w:p>
    <w:p w:rsidR="006F2B2E" w:rsidRPr="005E07F2" w:rsidRDefault="006F2B2E" w:rsidP="005E07F2">
      <w:pPr>
        <w:spacing w:after="0" w:line="240" w:lineRule="auto"/>
        <w:ind w:left="567" w:hanging="567"/>
        <w:jc w:val="both"/>
        <w:rPr>
          <w:rFonts w:ascii="Times New Roman" w:hAnsi="Times New Roman"/>
          <w:sz w:val="24"/>
          <w:szCs w:val="24"/>
        </w:rPr>
      </w:pPr>
      <w:r w:rsidRPr="005E07F2">
        <w:rPr>
          <w:rFonts w:ascii="Times New Roman" w:hAnsi="Times New Roman"/>
          <w:sz w:val="24"/>
          <w:szCs w:val="24"/>
        </w:rPr>
        <w:t>7) владение знанием этапов проектной деятельности;</w:t>
      </w:r>
    </w:p>
    <w:p w:rsidR="006F2B2E" w:rsidRPr="005E07F2" w:rsidRDefault="006F2B2E" w:rsidP="005E07F2">
      <w:pPr>
        <w:spacing w:after="0" w:line="240" w:lineRule="auto"/>
        <w:ind w:left="567" w:hanging="567"/>
        <w:jc w:val="both"/>
        <w:rPr>
          <w:rFonts w:ascii="Times New Roman" w:hAnsi="Times New Roman"/>
          <w:sz w:val="24"/>
          <w:szCs w:val="24"/>
        </w:rPr>
      </w:pPr>
      <w:r w:rsidRPr="005E07F2">
        <w:rPr>
          <w:rFonts w:ascii="Times New Roman" w:hAnsi="Times New Roman"/>
          <w:sz w:val="24"/>
          <w:szCs w:val="24"/>
        </w:rPr>
        <w:t>8) владение  методами поиска  и анализа научной информации.</w:t>
      </w:r>
    </w:p>
    <w:p w:rsidR="006F2B2E" w:rsidRPr="005E07F2" w:rsidRDefault="006F2B2E" w:rsidP="005E07F2">
      <w:pPr>
        <w:spacing w:after="0" w:line="240" w:lineRule="auto"/>
        <w:ind w:left="567" w:hanging="567"/>
        <w:jc w:val="both"/>
        <w:rPr>
          <w:rFonts w:ascii="Times New Roman" w:hAnsi="Times New Roman"/>
          <w:b/>
          <w:sz w:val="24"/>
          <w:szCs w:val="24"/>
        </w:rPr>
      </w:pPr>
      <w:r w:rsidRPr="005E07F2">
        <w:rPr>
          <w:rFonts w:ascii="Times New Roman" w:hAnsi="Times New Roman"/>
          <w:b/>
          <w:spacing w:val="2"/>
          <w:sz w:val="24"/>
          <w:szCs w:val="24"/>
        </w:rPr>
        <w:t>Планируемые  результаты</w:t>
      </w:r>
    </w:p>
    <w:p w:rsidR="006F2B2E" w:rsidRPr="005E07F2" w:rsidRDefault="006F2B2E" w:rsidP="005E07F2">
      <w:pPr>
        <w:pStyle w:val="body"/>
        <w:spacing w:before="0" w:beforeAutospacing="0" w:after="0" w:afterAutospacing="0"/>
        <w:ind w:left="567" w:hanging="567"/>
        <w:jc w:val="both"/>
      </w:pPr>
      <w:r w:rsidRPr="005E07F2">
        <w:t>Ученик научится:</w:t>
      </w:r>
    </w:p>
    <w:p w:rsidR="006F2B2E" w:rsidRPr="005E07F2" w:rsidRDefault="006F2B2E" w:rsidP="005E07F2">
      <w:pPr>
        <w:pStyle w:val="body"/>
        <w:spacing w:before="0" w:beforeAutospacing="0" w:after="0" w:afterAutospacing="0"/>
        <w:ind w:left="567" w:hanging="567"/>
        <w:jc w:val="both"/>
      </w:pPr>
      <w:r w:rsidRPr="005E07F2">
        <w:t>- определять сущностные характеристики изучаемого объекта;</w:t>
      </w:r>
    </w:p>
    <w:p w:rsidR="006F2B2E" w:rsidRPr="005E07F2" w:rsidRDefault="006F2B2E" w:rsidP="005E07F2">
      <w:pPr>
        <w:pStyle w:val="body"/>
        <w:spacing w:before="0" w:beforeAutospacing="0" w:after="0" w:afterAutospacing="0"/>
        <w:ind w:left="567" w:hanging="567"/>
        <w:jc w:val="both"/>
      </w:pPr>
      <w:r w:rsidRPr="005E07F2">
        <w:t>- осуществлять самостоятельный выбор критериев для сравнения, сопоставления, оценки и классификации объектов;</w:t>
      </w:r>
    </w:p>
    <w:p w:rsidR="006F2B2E" w:rsidRPr="005E07F2" w:rsidRDefault="006F2B2E" w:rsidP="005E07F2">
      <w:pPr>
        <w:pStyle w:val="body"/>
        <w:spacing w:before="0" w:beforeAutospacing="0" w:after="0" w:afterAutospacing="0"/>
        <w:ind w:left="567" w:hanging="567"/>
        <w:jc w:val="both"/>
      </w:pPr>
      <w:r w:rsidRPr="005E07F2">
        <w:t>-  развернуто обосновывать суждения, давать определения, приводить доказательства (в том числе от противного);</w:t>
      </w:r>
    </w:p>
    <w:p w:rsidR="006F2B2E" w:rsidRPr="005E07F2" w:rsidRDefault="006F2B2E" w:rsidP="005E07F2">
      <w:pPr>
        <w:pStyle w:val="body"/>
        <w:spacing w:before="0" w:beforeAutospacing="0" w:after="0" w:afterAutospacing="0"/>
        <w:ind w:left="567" w:hanging="567"/>
        <w:jc w:val="both"/>
      </w:pPr>
      <w:r w:rsidRPr="005E07F2">
        <w:t>- объяснять  изученные положения на самостоятельно подобранных конкретных примерах;</w:t>
      </w:r>
    </w:p>
    <w:p w:rsidR="006F2B2E" w:rsidRPr="005E07F2" w:rsidRDefault="006F2B2E" w:rsidP="005E07F2">
      <w:pPr>
        <w:pStyle w:val="body"/>
        <w:spacing w:before="0" w:beforeAutospacing="0" w:after="0" w:afterAutospacing="0"/>
        <w:ind w:left="567" w:hanging="567"/>
        <w:jc w:val="both"/>
      </w:pPr>
      <w:r w:rsidRPr="005E07F2">
        <w:t>- осуществлять поиск нужной информации по заданной теме в источниках различного типа и извлечение необходимой информации из источников, созданных в различных знаковых системах (текст, таблица, график, диаграмма, аудиовизуальный ряд и др.);</w:t>
      </w:r>
    </w:p>
    <w:p w:rsidR="006F2B2E" w:rsidRPr="005E07F2" w:rsidRDefault="006F2B2E" w:rsidP="005E07F2">
      <w:pPr>
        <w:pStyle w:val="body"/>
        <w:spacing w:before="0" w:beforeAutospacing="0" w:after="0" w:afterAutospacing="0"/>
        <w:ind w:left="567" w:hanging="567"/>
        <w:jc w:val="both"/>
      </w:pPr>
      <w:r w:rsidRPr="005E07F2">
        <w:t>- отделять  основную информацию от второстепенной, критически оценивать достоверность  полученной информации;</w:t>
      </w:r>
    </w:p>
    <w:p w:rsidR="006F2B2E" w:rsidRPr="005E07F2" w:rsidRDefault="006F2B2E" w:rsidP="005E07F2">
      <w:pPr>
        <w:pStyle w:val="body"/>
        <w:spacing w:before="0" w:beforeAutospacing="0" w:after="0" w:afterAutospacing="0"/>
        <w:ind w:left="567" w:hanging="567"/>
        <w:jc w:val="both"/>
      </w:pPr>
      <w:r w:rsidRPr="005E07F2">
        <w:t>- передавать  содержание информации адекватно поставленной цели (сжато, полно, выборочно);</w:t>
      </w:r>
    </w:p>
    <w:p w:rsidR="006F2B2E" w:rsidRPr="005E07F2" w:rsidRDefault="006F2B2E" w:rsidP="005E07F2">
      <w:pPr>
        <w:pStyle w:val="body"/>
        <w:spacing w:before="0" w:beforeAutospacing="0" w:after="0" w:afterAutospacing="0"/>
        <w:ind w:left="567" w:hanging="567"/>
        <w:jc w:val="both"/>
      </w:pPr>
      <w:r w:rsidRPr="005E07F2">
        <w:t>- переводить  информацию из одной знаковой системы в другую (из текста в таблицу, из аудиовизуального ряда в текст и др.),</w:t>
      </w:r>
    </w:p>
    <w:p w:rsidR="006F2B2E" w:rsidRPr="005E07F2" w:rsidRDefault="006F2B2E" w:rsidP="005E07F2">
      <w:pPr>
        <w:pStyle w:val="body"/>
        <w:spacing w:before="0" w:beforeAutospacing="0" w:after="0" w:afterAutospacing="0"/>
        <w:ind w:left="567" w:hanging="567"/>
        <w:jc w:val="both"/>
      </w:pPr>
      <w:r w:rsidRPr="005E07F2">
        <w:t>- осуществлять выбор вида чтения в соответствии с поставленной целью (ознакомительное, просмотровое, поисковое и др.);</w:t>
      </w:r>
    </w:p>
    <w:p w:rsidR="006F2B2E" w:rsidRPr="005E07F2" w:rsidRDefault="006F2B2E" w:rsidP="005E07F2">
      <w:pPr>
        <w:pStyle w:val="body"/>
        <w:spacing w:before="0" w:beforeAutospacing="0" w:after="0" w:afterAutospacing="0"/>
        <w:ind w:left="567" w:hanging="567"/>
        <w:jc w:val="both"/>
      </w:pPr>
      <w:r w:rsidRPr="005E07F2">
        <w:t>- работать с текстами различных стилей, понимание их специфики;</w:t>
      </w:r>
    </w:p>
    <w:p w:rsidR="005E07F2" w:rsidRDefault="005E07F2" w:rsidP="005E07F2">
      <w:pPr>
        <w:pStyle w:val="body"/>
        <w:spacing w:before="0" w:beforeAutospacing="0" w:after="0" w:afterAutospacing="0"/>
        <w:ind w:left="567" w:hanging="567"/>
        <w:jc w:val="both"/>
      </w:pPr>
    </w:p>
    <w:p w:rsidR="005E07F2" w:rsidRDefault="005E07F2" w:rsidP="005E07F2">
      <w:pPr>
        <w:pStyle w:val="body"/>
        <w:spacing w:before="0" w:beforeAutospacing="0" w:after="0" w:afterAutospacing="0"/>
        <w:ind w:left="567" w:hanging="567"/>
        <w:jc w:val="both"/>
      </w:pPr>
    </w:p>
    <w:p w:rsidR="006F2B2E" w:rsidRPr="005E07F2" w:rsidRDefault="005E07F2" w:rsidP="005E07F2">
      <w:pPr>
        <w:pStyle w:val="body"/>
        <w:spacing w:before="0" w:beforeAutospacing="0" w:after="0" w:afterAutospacing="0"/>
        <w:ind w:left="567" w:hanging="567"/>
        <w:jc w:val="both"/>
      </w:pPr>
      <w:r>
        <w:t>-</w:t>
      </w:r>
      <w:r w:rsidR="006F2B2E" w:rsidRPr="005E07F2">
        <w:t>самостоятельно создавать алгоритмы познавательной деятельности для решения задач творческого и поискового характера;</w:t>
      </w:r>
    </w:p>
    <w:p w:rsidR="006F2B2E" w:rsidRPr="005E07F2" w:rsidRDefault="006F2B2E" w:rsidP="005E07F2">
      <w:pPr>
        <w:pStyle w:val="body"/>
        <w:spacing w:before="0" w:beforeAutospacing="0" w:after="0" w:afterAutospacing="0"/>
        <w:ind w:left="567" w:hanging="567"/>
        <w:jc w:val="both"/>
      </w:pPr>
      <w:r w:rsidRPr="005E07F2">
        <w:t>- пользовать мультимедийные ресурсы и компьютерные технологии для обработки, передачи, систематизации информации, создания баз данных, презентации результатов познавательной и практической деятельности;</w:t>
      </w:r>
    </w:p>
    <w:p w:rsidR="006F2B2E" w:rsidRPr="005E07F2" w:rsidRDefault="006F2B2E" w:rsidP="005E07F2">
      <w:pPr>
        <w:pStyle w:val="body"/>
        <w:spacing w:before="0" w:beforeAutospacing="0" w:after="0" w:afterAutospacing="0"/>
        <w:ind w:left="567" w:hanging="567"/>
        <w:jc w:val="both"/>
      </w:pPr>
      <w:r w:rsidRPr="005E07F2">
        <w:t>- владеть основными видами публичных выступлений (высказывание, монолог, дискуссия, полемика), следуя этическим нормам и правилам ведения диалога (диспута).</w:t>
      </w:r>
    </w:p>
    <w:p w:rsidR="006F2B2E" w:rsidRPr="005E07F2" w:rsidRDefault="006F2B2E" w:rsidP="005E07F2">
      <w:pPr>
        <w:shd w:val="clear" w:color="auto" w:fill="FFFFFF"/>
        <w:spacing w:after="0" w:line="240" w:lineRule="auto"/>
        <w:ind w:left="567" w:hanging="567"/>
        <w:jc w:val="both"/>
        <w:rPr>
          <w:rFonts w:ascii="Times New Roman" w:hAnsi="Times New Roman"/>
          <w:color w:val="000000"/>
          <w:sz w:val="24"/>
          <w:szCs w:val="24"/>
        </w:rPr>
      </w:pPr>
      <w:proofErr w:type="gramStart"/>
      <w:r w:rsidRPr="005E07F2">
        <w:rPr>
          <w:rFonts w:ascii="Times New Roman" w:hAnsi="Times New Roman"/>
          <w:color w:val="000000"/>
          <w:sz w:val="24"/>
          <w:szCs w:val="24"/>
        </w:rPr>
        <w:t>В ходе решения системы проектных задач у обучающихся должны быть сформированы следующие способности:</w:t>
      </w:r>
      <w:proofErr w:type="gramEnd"/>
    </w:p>
    <w:p w:rsidR="006F2B2E" w:rsidRPr="005E07F2" w:rsidRDefault="006F2B2E" w:rsidP="005E07F2">
      <w:pPr>
        <w:numPr>
          <w:ilvl w:val="0"/>
          <w:numId w:val="2"/>
        </w:numPr>
        <w:shd w:val="clear" w:color="auto" w:fill="FFFFFF"/>
        <w:tabs>
          <w:tab w:val="clear" w:pos="720"/>
          <w:tab w:val="num" w:pos="142"/>
        </w:tabs>
        <w:spacing w:after="0" w:line="240" w:lineRule="auto"/>
        <w:ind w:left="567" w:hanging="567"/>
        <w:jc w:val="both"/>
        <w:rPr>
          <w:rFonts w:ascii="Times New Roman" w:hAnsi="Times New Roman"/>
          <w:color w:val="000000"/>
          <w:sz w:val="24"/>
          <w:szCs w:val="24"/>
        </w:rPr>
      </w:pPr>
      <w:r w:rsidRPr="005E07F2">
        <w:rPr>
          <w:rFonts w:ascii="Times New Roman" w:hAnsi="Times New Roman"/>
          <w:b/>
          <w:bCs/>
          <w:color w:val="000000"/>
          <w:sz w:val="24"/>
          <w:szCs w:val="24"/>
        </w:rPr>
        <w:t>рефлексировать</w:t>
      </w:r>
      <w:r w:rsidRPr="005E07F2">
        <w:rPr>
          <w:rFonts w:ascii="Times New Roman" w:hAnsi="Times New Roman"/>
          <w:color w:val="000000"/>
          <w:sz w:val="24"/>
          <w:szCs w:val="24"/>
        </w:rPr>
        <w:t xml:space="preserve"> (видеть проблему; анализировать </w:t>
      </w:r>
      <w:proofErr w:type="gramStart"/>
      <w:r w:rsidRPr="005E07F2">
        <w:rPr>
          <w:rFonts w:ascii="Times New Roman" w:hAnsi="Times New Roman"/>
          <w:color w:val="000000"/>
          <w:sz w:val="24"/>
          <w:szCs w:val="24"/>
        </w:rPr>
        <w:t>сделанное</w:t>
      </w:r>
      <w:proofErr w:type="gramEnd"/>
      <w:r w:rsidRPr="005E07F2">
        <w:rPr>
          <w:rFonts w:ascii="Times New Roman" w:hAnsi="Times New Roman"/>
          <w:color w:val="000000"/>
          <w:sz w:val="24"/>
          <w:szCs w:val="24"/>
        </w:rPr>
        <w:t>: почему получилось, почему не получилось, видеть трудности, ошибки);</w:t>
      </w:r>
    </w:p>
    <w:p w:rsidR="006F2B2E" w:rsidRPr="005E07F2" w:rsidRDefault="006F2B2E" w:rsidP="005E07F2">
      <w:pPr>
        <w:numPr>
          <w:ilvl w:val="0"/>
          <w:numId w:val="2"/>
        </w:numPr>
        <w:shd w:val="clear" w:color="auto" w:fill="FFFFFF"/>
        <w:tabs>
          <w:tab w:val="clear" w:pos="720"/>
          <w:tab w:val="num" w:pos="142"/>
        </w:tabs>
        <w:spacing w:after="0" w:line="240" w:lineRule="auto"/>
        <w:ind w:left="567" w:hanging="567"/>
        <w:jc w:val="both"/>
        <w:rPr>
          <w:rFonts w:ascii="Times New Roman" w:hAnsi="Times New Roman"/>
          <w:color w:val="000000"/>
          <w:sz w:val="24"/>
          <w:szCs w:val="24"/>
        </w:rPr>
      </w:pPr>
      <w:r w:rsidRPr="005E07F2">
        <w:rPr>
          <w:rFonts w:ascii="Times New Roman" w:hAnsi="Times New Roman"/>
          <w:b/>
          <w:bCs/>
          <w:color w:val="000000"/>
          <w:sz w:val="24"/>
          <w:szCs w:val="24"/>
        </w:rPr>
        <w:t>целеполагать </w:t>
      </w:r>
      <w:r w:rsidRPr="005E07F2">
        <w:rPr>
          <w:rFonts w:ascii="Times New Roman" w:hAnsi="Times New Roman"/>
          <w:color w:val="000000"/>
          <w:sz w:val="24"/>
          <w:szCs w:val="24"/>
        </w:rPr>
        <w:t>(ставить и удерживать цели);</w:t>
      </w:r>
    </w:p>
    <w:p w:rsidR="006F2B2E" w:rsidRPr="005E07F2" w:rsidRDefault="006F2B2E" w:rsidP="005E07F2">
      <w:pPr>
        <w:numPr>
          <w:ilvl w:val="0"/>
          <w:numId w:val="2"/>
        </w:numPr>
        <w:shd w:val="clear" w:color="auto" w:fill="FFFFFF"/>
        <w:tabs>
          <w:tab w:val="clear" w:pos="720"/>
          <w:tab w:val="num" w:pos="142"/>
        </w:tabs>
        <w:spacing w:after="0" w:line="240" w:lineRule="auto"/>
        <w:ind w:left="567" w:hanging="567"/>
        <w:jc w:val="both"/>
        <w:rPr>
          <w:rFonts w:ascii="Times New Roman" w:hAnsi="Times New Roman"/>
          <w:color w:val="000000"/>
          <w:sz w:val="24"/>
          <w:szCs w:val="24"/>
        </w:rPr>
      </w:pPr>
      <w:r w:rsidRPr="005E07F2">
        <w:rPr>
          <w:rFonts w:ascii="Times New Roman" w:hAnsi="Times New Roman"/>
          <w:b/>
          <w:bCs/>
          <w:color w:val="000000"/>
          <w:sz w:val="24"/>
          <w:szCs w:val="24"/>
        </w:rPr>
        <w:t>планировать </w:t>
      </w:r>
      <w:r w:rsidRPr="005E07F2">
        <w:rPr>
          <w:rFonts w:ascii="Times New Roman" w:hAnsi="Times New Roman"/>
          <w:color w:val="000000"/>
          <w:sz w:val="24"/>
          <w:szCs w:val="24"/>
        </w:rPr>
        <w:t>(составлять план своей деятельности);</w:t>
      </w:r>
    </w:p>
    <w:p w:rsidR="006F2B2E" w:rsidRPr="005E07F2" w:rsidRDefault="006F2B2E" w:rsidP="005E07F2">
      <w:pPr>
        <w:numPr>
          <w:ilvl w:val="0"/>
          <w:numId w:val="2"/>
        </w:numPr>
        <w:shd w:val="clear" w:color="auto" w:fill="FFFFFF"/>
        <w:tabs>
          <w:tab w:val="clear" w:pos="720"/>
          <w:tab w:val="num" w:pos="142"/>
        </w:tabs>
        <w:spacing w:after="0" w:line="240" w:lineRule="auto"/>
        <w:ind w:left="567" w:hanging="567"/>
        <w:jc w:val="both"/>
        <w:rPr>
          <w:rFonts w:ascii="Times New Roman" w:hAnsi="Times New Roman"/>
          <w:color w:val="000000"/>
          <w:sz w:val="24"/>
          <w:szCs w:val="24"/>
        </w:rPr>
      </w:pPr>
      <w:r w:rsidRPr="005E07F2">
        <w:rPr>
          <w:rFonts w:ascii="Times New Roman" w:hAnsi="Times New Roman"/>
          <w:b/>
          <w:bCs/>
          <w:color w:val="000000"/>
          <w:sz w:val="24"/>
          <w:szCs w:val="24"/>
        </w:rPr>
        <w:t>моделировать</w:t>
      </w:r>
      <w:r w:rsidRPr="005E07F2">
        <w:rPr>
          <w:rFonts w:ascii="Times New Roman" w:hAnsi="Times New Roman"/>
          <w:color w:val="000000"/>
          <w:sz w:val="24"/>
          <w:szCs w:val="24"/>
        </w:rPr>
        <w:t> (представлять способ действия в виде модели-схемы, выделяя всё существенное и главное);</w:t>
      </w:r>
    </w:p>
    <w:p w:rsidR="006F2B2E" w:rsidRPr="005E07F2" w:rsidRDefault="006F2B2E" w:rsidP="005E07F2">
      <w:pPr>
        <w:numPr>
          <w:ilvl w:val="0"/>
          <w:numId w:val="2"/>
        </w:numPr>
        <w:shd w:val="clear" w:color="auto" w:fill="FFFFFF"/>
        <w:tabs>
          <w:tab w:val="clear" w:pos="720"/>
          <w:tab w:val="num" w:pos="142"/>
        </w:tabs>
        <w:spacing w:after="0" w:line="240" w:lineRule="auto"/>
        <w:ind w:left="567" w:hanging="567"/>
        <w:jc w:val="both"/>
        <w:rPr>
          <w:rFonts w:ascii="Times New Roman" w:hAnsi="Times New Roman"/>
          <w:color w:val="000000"/>
          <w:sz w:val="24"/>
          <w:szCs w:val="24"/>
        </w:rPr>
      </w:pPr>
      <w:r w:rsidRPr="005E07F2">
        <w:rPr>
          <w:rFonts w:ascii="Times New Roman" w:hAnsi="Times New Roman"/>
          <w:b/>
          <w:bCs/>
          <w:color w:val="000000"/>
          <w:sz w:val="24"/>
          <w:szCs w:val="24"/>
        </w:rPr>
        <w:t>проявлять инициативу</w:t>
      </w:r>
      <w:r w:rsidRPr="005E07F2">
        <w:rPr>
          <w:rFonts w:ascii="Times New Roman" w:hAnsi="Times New Roman"/>
          <w:color w:val="000000"/>
          <w:sz w:val="24"/>
          <w:szCs w:val="24"/>
        </w:rPr>
        <w:t> при поиске способа (способов) решения задачи;</w:t>
      </w:r>
    </w:p>
    <w:p w:rsidR="006F2B2E" w:rsidRPr="005E07F2" w:rsidRDefault="006F2B2E" w:rsidP="005E07F2">
      <w:pPr>
        <w:numPr>
          <w:ilvl w:val="0"/>
          <w:numId w:val="2"/>
        </w:numPr>
        <w:shd w:val="clear" w:color="auto" w:fill="FFFFFF"/>
        <w:tabs>
          <w:tab w:val="clear" w:pos="720"/>
        </w:tabs>
        <w:spacing w:after="0" w:line="240" w:lineRule="auto"/>
        <w:ind w:left="567" w:hanging="567"/>
        <w:jc w:val="both"/>
        <w:rPr>
          <w:rFonts w:ascii="Times New Roman" w:hAnsi="Times New Roman"/>
          <w:color w:val="000000"/>
          <w:sz w:val="24"/>
          <w:szCs w:val="24"/>
        </w:rPr>
      </w:pPr>
      <w:r w:rsidRPr="005E07F2">
        <w:rPr>
          <w:rFonts w:ascii="Times New Roman" w:hAnsi="Times New Roman"/>
          <w:b/>
          <w:bCs/>
          <w:color w:val="000000"/>
          <w:sz w:val="24"/>
          <w:szCs w:val="24"/>
        </w:rPr>
        <w:t>вступать в коммуникацию </w:t>
      </w:r>
      <w:r w:rsidRPr="005E07F2">
        <w:rPr>
          <w:rFonts w:ascii="Times New Roman" w:hAnsi="Times New Roman"/>
          <w:color w:val="000000"/>
          <w:sz w:val="24"/>
          <w:szCs w:val="24"/>
        </w:rPr>
        <w:t>(взаимодействовать при решении задачи, отстаивать свою позицию, принимать или аргументировано отклонять точки зрения других).</w:t>
      </w:r>
    </w:p>
    <w:p w:rsidR="006F2B2E" w:rsidRPr="005E07F2" w:rsidRDefault="006F2B2E" w:rsidP="005E07F2">
      <w:pPr>
        <w:spacing w:after="0" w:line="240" w:lineRule="auto"/>
        <w:ind w:left="567" w:hanging="567"/>
        <w:jc w:val="both"/>
        <w:rPr>
          <w:rFonts w:ascii="Times New Roman" w:hAnsi="Times New Roman"/>
          <w:sz w:val="24"/>
          <w:szCs w:val="24"/>
          <w:u w:color="000000"/>
          <w:bdr w:val="nil"/>
        </w:rPr>
      </w:pPr>
      <w:proofErr w:type="gramStart"/>
      <w:r w:rsidRPr="005E07F2">
        <w:rPr>
          <w:rFonts w:ascii="Times New Roman" w:hAnsi="Times New Roman"/>
          <w:sz w:val="24"/>
          <w:szCs w:val="24"/>
          <w:u w:color="000000"/>
          <w:bdr w:val="nil"/>
        </w:rPr>
        <w:t>В результате учебно-исследовательской и проектной деятельности обучающиеся получат представление:</w:t>
      </w:r>
      <w:proofErr w:type="gramEnd"/>
    </w:p>
    <w:p w:rsidR="006F2B2E" w:rsidRPr="005E07F2" w:rsidRDefault="006F2B2E" w:rsidP="005E07F2">
      <w:pPr>
        <w:pStyle w:val="a"/>
        <w:spacing w:line="240" w:lineRule="auto"/>
        <w:ind w:left="567" w:hanging="567"/>
        <w:rPr>
          <w:sz w:val="24"/>
          <w:szCs w:val="24"/>
        </w:rPr>
      </w:pPr>
      <w:r w:rsidRPr="005E07F2">
        <w:rPr>
          <w:sz w:val="24"/>
          <w:szCs w:val="24"/>
        </w:rPr>
        <w:t>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6F2B2E" w:rsidRPr="005E07F2" w:rsidRDefault="006F2B2E" w:rsidP="005E07F2">
      <w:pPr>
        <w:pStyle w:val="a"/>
        <w:spacing w:line="240" w:lineRule="auto"/>
        <w:ind w:left="567" w:hanging="567"/>
        <w:rPr>
          <w:sz w:val="24"/>
          <w:szCs w:val="24"/>
        </w:rPr>
      </w:pPr>
      <w:r w:rsidRPr="005E07F2">
        <w:rPr>
          <w:sz w:val="24"/>
          <w:szCs w:val="24"/>
        </w:rPr>
        <w:t>о таких понятиях, как концепция, научная гипотеза, метод, эксперимент, надежность гипотезы, модель, метод сбора и метод анализа данных;</w:t>
      </w:r>
    </w:p>
    <w:p w:rsidR="006F2B2E" w:rsidRPr="005E07F2" w:rsidRDefault="006F2B2E" w:rsidP="005E07F2">
      <w:pPr>
        <w:pStyle w:val="a"/>
        <w:spacing w:line="240" w:lineRule="auto"/>
        <w:ind w:left="567" w:hanging="567"/>
        <w:rPr>
          <w:sz w:val="24"/>
          <w:szCs w:val="24"/>
        </w:rPr>
      </w:pPr>
      <w:r w:rsidRPr="005E07F2">
        <w:rPr>
          <w:sz w:val="24"/>
          <w:szCs w:val="24"/>
        </w:rPr>
        <w:t>о том, чем отличаются исследования в гуманитарных областях от исследований в естественных науках;</w:t>
      </w:r>
    </w:p>
    <w:p w:rsidR="006F2B2E" w:rsidRPr="005E07F2" w:rsidRDefault="006F2B2E" w:rsidP="005E07F2">
      <w:pPr>
        <w:pStyle w:val="a"/>
        <w:spacing w:line="240" w:lineRule="auto"/>
        <w:ind w:left="567" w:hanging="567"/>
        <w:rPr>
          <w:sz w:val="24"/>
          <w:szCs w:val="24"/>
        </w:rPr>
      </w:pPr>
      <w:r w:rsidRPr="005E07F2">
        <w:rPr>
          <w:sz w:val="24"/>
          <w:szCs w:val="24"/>
        </w:rPr>
        <w:t>об истории науки;</w:t>
      </w:r>
    </w:p>
    <w:p w:rsidR="006F2B2E" w:rsidRPr="005E07F2" w:rsidRDefault="006F2B2E" w:rsidP="005E07F2">
      <w:pPr>
        <w:pStyle w:val="a"/>
        <w:spacing w:line="240" w:lineRule="auto"/>
        <w:ind w:left="567" w:hanging="567"/>
        <w:rPr>
          <w:sz w:val="24"/>
          <w:szCs w:val="24"/>
        </w:rPr>
      </w:pPr>
      <w:r w:rsidRPr="005E07F2">
        <w:rPr>
          <w:sz w:val="24"/>
          <w:szCs w:val="24"/>
        </w:rPr>
        <w:t>о новейших разработках в области науки и технологий;</w:t>
      </w:r>
    </w:p>
    <w:p w:rsidR="006F2B2E" w:rsidRPr="005E07F2" w:rsidRDefault="006F2B2E" w:rsidP="005E07F2">
      <w:pPr>
        <w:pStyle w:val="a"/>
        <w:spacing w:line="240" w:lineRule="auto"/>
        <w:ind w:left="567" w:hanging="567"/>
        <w:rPr>
          <w:sz w:val="24"/>
          <w:szCs w:val="24"/>
        </w:rPr>
      </w:pPr>
      <w:r w:rsidRPr="005E07F2">
        <w:rPr>
          <w:sz w:val="24"/>
          <w:szCs w:val="24"/>
        </w:rPr>
        <w:t>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др.);</w:t>
      </w:r>
    </w:p>
    <w:p w:rsidR="006F2B2E" w:rsidRPr="005E07F2" w:rsidRDefault="006F2B2E" w:rsidP="005E07F2">
      <w:pPr>
        <w:pStyle w:val="a"/>
        <w:spacing w:line="240" w:lineRule="auto"/>
        <w:ind w:left="567" w:hanging="567"/>
        <w:rPr>
          <w:sz w:val="24"/>
          <w:szCs w:val="24"/>
        </w:rPr>
      </w:pPr>
      <w:r w:rsidRPr="005E07F2">
        <w:rPr>
          <w:sz w:val="24"/>
          <w:szCs w:val="24"/>
        </w:rPr>
        <w:t>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др.);</w:t>
      </w:r>
    </w:p>
    <w:p w:rsidR="006F2B2E" w:rsidRPr="005E07F2" w:rsidRDefault="006F2B2E" w:rsidP="005E07F2">
      <w:pPr>
        <w:spacing w:after="0" w:line="240" w:lineRule="auto"/>
        <w:ind w:left="567" w:hanging="567"/>
        <w:jc w:val="both"/>
        <w:rPr>
          <w:rFonts w:ascii="Times New Roman" w:hAnsi="Times New Roman"/>
          <w:sz w:val="24"/>
          <w:szCs w:val="24"/>
          <w:u w:color="000000"/>
          <w:bdr w:val="nil"/>
        </w:rPr>
      </w:pPr>
      <w:r w:rsidRPr="005E07F2">
        <w:rPr>
          <w:rFonts w:ascii="Times New Roman" w:hAnsi="Times New Roman"/>
          <w:sz w:val="24"/>
          <w:szCs w:val="24"/>
          <w:u w:color="000000"/>
          <w:bdr w:val="nil"/>
        </w:rPr>
        <w:t>Обучающийся сможет:</w:t>
      </w:r>
    </w:p>
    <w:p w:rsidR="006F2B2E" w:rsidRPr="005E07F2" w:rsidRDefault="006F2B2E" w:rsidP="005E07F2">
      <w:pPr>
        <w:pStyle w:val="a"/>
        <w:spacing w:line="240" w:lineRule="auto"/>
        <w:ind w:left="567" w:hanging="567"/>
        <w:rPr>
          <w:sz w:val="24"/>
          <w:szCs w:val="24"/>
        </w:rPr>
      </w:pPr>
      <w:r w:rsidRPr="005E07F2">
        <w:rPr>
          <w:sz w:val="24"/>
          <w:szCs w:val="24"/>
        </w:rPr>
        <w:t>решать задачи, находящиеся на стыке нескольких учебных дисциплин;</w:t>
      </w:r>
    </w:p>
    <w:p w:rsidR="006F2B2E" w:rsidRPr="005E07F2" w:rsidRDefault="006F2B2E" w:rsidP="005E07F2">
      <w:pPr>
        <w:pStyle w:val="a"/>
        <w:spacing w:line="240" w:lineRule="auto"/>
        <w:ind w:left="567" w:hanging="567"/>
        <w:rPr>
          <w:sz w:val="24"/>
          <w:szCs w:val="24"/>
        </w:rPr>
      </w:pPr>
      <w:r w:rsidRPr="005E07F2">
        <w:rPr>
          <w:sz w:val="24"/>
          <w:szCs w:val="24"/>
        </w:rPr>
        <w:t>использовать основной алгоритм исследования при решении своих учебно-познавательных задач;</w:t>
      </w:r>
    </w:p>
    <w:p w:rsidR="006F2B2E" w:rsidRPr="005E07F2" w:rsidRDefault="006F2B2E" w:rsidP="005E07F2">
      <w:pPr>
        <w:pStyle w:val="a"/>
        <w:spacing w:line="240" w:lineRule="auto"/>
        <w:ind w:left="567" w:hanging="567"/>
        <w:rPr>
          <w:sz w:val="24"/>
          <w:szCs w:val="24"/>
        </w:rPr>
      </w:pPr>
      <w:r w:rsidRPr="005E07F2">
        <w:rPr>
          <w:sz w:val="24"/>
          <w:szCs w:val="24"/>
        </w:rPr>
        <w:t>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6F2B2E" w:rsidRPr="005E07F2" w:rsidRDefault="006F2B2E" w:rsidP="005E07F2">
      <w:pPr>
        <w:pStyle w:val="a"/>
        <w:spacing w:line="240" w:lineRule="auto"/>
        <w:ind w:left="567" w:hanging="567"/>
        <w:rPr>
          <w:sz w:val="24"/>
          <w:szCs w:val="24"/>
        </w:rPr>
      </w:pPr>
      <w:r w:rsidRPr="005E07F2">
        <w:rPr>
          <w:sz w:val="24"/>
          <w:szCs w:val="24"/>
        </w:rPr>
        <w:t>использовать элементы математического моделирования при решении исследовательских задач;</w:t>
      </w:r>
    </w:p>
    <w:p w:rsidR="006F2B2E" w:rsidRPr="005E07F2" w:rsidRDefault="006F2B2E" w:rsidP="005E07F2">
      <w:pPr>
        <w:pStyle w:val="a"/>
        <w:spacing w:line="240" w:lineRule="auto"/>
        <w:ind w:left="567" w:hanging="567"/>
        <w:rPr>
          <w:sz w:val="24"/>
          <w:szCs w:val="24"/>
        </w:rPr>
      </w:pPr>
      <w:r w:rsidRPr="005E07F2">
        <w:rPr>
          <w:sz w:val="24"/>
          <w:szCs w:val="24"/>
        </w:rPr>
        <w:t>использовать элементы математического анализа для интерпретации результатов, полученных в ходе учебно-исследовательской работы.</w:t>
      </w:r>
    </w:p>
    <w:p w:rsidR="006F2B2E" w:rsidRPr="005E07F2" w:rsidRDefault="006F2B2E" w:rsidP="005E07F2">
      <w:pPr>
        <w:spacing w:after="0" w:line="240" w:lineRule="auto"/>
        <w:ind w:left="567" w:hanging="567"/>
        <w:jc w:val="both"/>
        <w:rPr>
          <w:rFonts w:ascii="Times New Roman" w:hAnsi="Times New Roman"/>
          <w:sz w:val="24"/>
          <w:szCs w:val="24"/>
          <w:u w:color="000000"/>
          <w:bdr w:val="nil"/>
        </w:rPr>
      </w:pPr>
      <w:r w:rsidRPr="005E07F2">
        <w:rPr>
          <w:rFonts w:ascii="Times New Roman" w:hAnsi="Times New Roman"/>
          <w:sz w:val="24"/>
          <w:szCs w:val="24"/>
          <w:u w:color="000000"/>
          <w:bdr w:val="nil"/>
        </w:rP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rsidR="006F2B2E" w:rsidRPr="005E07F2" w:rsidRDefault="006F2B2E" w:rsidP="005E07F2">
      <w:pPr>
        <w:pStyle w:val="a"/>
        <w:spacing w:line="240" w:lineRule="auto"/>
        <w:ind w:left="567" w:hanging="567"/>
        <w:rPr>
          <w:sz w:val="24"/>
          <w:szCs w:val="24"/>
        </w:rPr>
      </w:pPr>
      <w:r w:rsidRPr="005E07F2">
        <w:rPr>
          <w:sz w:val="24"/>
          <w:szCs w:val="24"/>
        </w:rP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6F2B2E" w:rsidRDefault="006F2B2E" w:rsidP="005E07F2">
      <w:pPr>
        <w:pStyle w:val="a"/>
        <w:spacing w:line="240" w:lineRule="auto"/>
        <w:ind w:left="567" w:hanging="567"/>
        <w:rPr>
          <w:sz w:val="24"/>
          <w:szCs w:val="24"/>
        </w:rPr>
      </w:pPr>
      <w:r w:rsidRPr="005E07F2">
        <w:rPr>
          <w:sz w:val="24"/>
          <w:szCs w:val="24"/>
        </w:rPr>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5E07F2" w:rsidRDefault="005E07F2" w:rsidP="005E07F2"/>
    <w:p w:rsidR="005E07F2" w:rsidRPr="005E07F2" w:rsidRDefault="005E07F2" w:rsidP="005E07F2"/>
    <w:p w:rsidR="006F2B2E" w:rsidRPr="005E07F2" w:rsidRDefault="006F2B2E" w:rsidP="005E07F2">
      <w:pPr>
        <w:pStyle w:val="a"/>
        <w:spacing w:line="240" w:lineRule="auto"/>
        <w:ind w:left="567" w:hanging="567"/>
        <w:rPr>
          <w:sz w:val="24"/>
          <w:szCs w:val="24"/>
        </w:rPr>
      </w:pPr>
      <w:r w:rsidRPr="005E07F2">
        <w:rPr>
          <w:sz w:val="24"/>
          <w:szCs w:val="24"/>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6F2B2E" w:rsidRPr="005E07F2" w:rsidRDefault="006F2B2E" w:rsidP="005E07F2">
      <w:pPr>
        <w:pStyle w:val="a"/>
        <w:spacing w:line="240" w:lineRule="auto"/>
        <w:ind w:left="567" w:hanging="567"/>
        <w:rPr>
          <w:sz w:val="24"/>
          <w:szCs w:val="24"/>
        </w:rPr>
      </w:pPr>
      <w:r w:rsidRPr="005E07F2">
        <w:rPr>
          <w:sz w:val="24"/>
          <w:szCs w:val="24"/>
        </w:rPr>
        <w:t>оценивать ресурсы, в том числе и нематериальные (такие, как время), необходимые для достижения поставленной цели;</w:t>
      </w:r>
    </w:p>
    <w:p w:rsidR="006F2B2E" w:rsidRPr="005E07F2" w:rsidRDefault="006F2B2E" w:rsidP="005E07F2">
      <w:pPr>
        <w:pStyle w:val="a"/>
        <w:spacing w:line="240" w:lineRule="auto"/>
        <w:ind w:left="567" w:hanging="567"/>
        <w:rPr>
          <w:sz w:val="24"/>
          <w:szCs w:val="24"/>
        </w:rPr>
      </w:pPr>
      <w:r w:rsidRPr="005E07F2">
        <w:rPr>
          <w:sz w:val="24"/>
          <w:szCs w:val="24"/>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6F2B2E" w:rsidRPr="005E07F2" w:rsidRDefault="006F2B2E" w:rsidP="005E07F2">
      <w:pPr>
        <w:pStyle w:val="a"/>
        <w:spacing w:line="240" w:lineRule="auto"/>
        <w:ind w:left="567" w:hanging="567"/>
        <w:rPr>
          <w:sz w:val="24"/>
          <w:szCs w:val="24"/>
        </w:rPr>
      </w:pPr>
      <w:r w:rsidRPr="005E07F2">
        <w:rPr>
          <w:sz w:val="24"/>
          <w:szCs w:val="24"/>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6F2B2E" w:rsidRPr="005E07F2" w:rsidRDefault="006F2B2E" w:rsidP="005E07F2">
      <w:pPr>
        <w:pStyle w:val="a"/>
        <w:spacing w:line="240" w:lineRule="auto"/>
        <w:ind w:left="567" w:hanging="567"/>
        <w:rPr>
          <w:sz w:val="24"/>
          <w:szCs w:val="24"/>
        </w:rPr>
      </w:pPr>
      <w:r w:rsidRPr="005E07F2">
        <w:rPr>
          <w:sz w:val="24"/>
          <w:szCs w:val="24"/>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6F2B2E" w:rsidRPr="005E07F2" w:rsidRDefault="006F2B2E" w:rsidP="005E07F2">
      <w:pPr>
        <w:pStyle w:val="a"/>
        <w:spacing w:line="240" w:lineRule="auto"/>
        <w:ind w:left="567" w:hanging="567"/>
        <w:rPr>
          <w:sz w:val="24"/>
          <w:szCs w:val="24"/>
        </w:rPr>
      </w:pPr>
      <w:r w:rsidRPr="005E07F2">
        <w:rPr>
          <w:sz w:val="24"/>
          <w:szCs w:val="24"/>
        </w:rPr>
        <w:t>адекватно оценивать риски реализации проекта и проведения исследования и предусматривать пути минимизации этих рисков;</w:t>
      </w:r>
    </w:p>
    <w:p w:rsidR="006F2B2E" w:rsidRPr="005E07F2" w:rsidRDefault="006F2B2E" w:rsidP="005E07F2">
      <w:pPr>
        <w:pStyle w:val="a"/>
        <w:spacing w:line="240" w:lineRule="auto"/>
        <w:ind w:left="567" w:hanging="567"/>
        <w:rPr>
          <w:sz w:val="24"/>
          <w:szCs w:val="24"/>
        </w:rPr>
      </w:pPr>
      <w:r w:rsidRPr="005E07F2">
        <w:rPr>
          <w:sz w:val="24"/>
          <w:szCs w:val="24"/>
        </w:rPr>
        <w:t>адекватно оценивать последствия реализации своего проекта (изменения, которые он повлечет в жизни других людей, сообществ);</w:t>
      </w:r>
    </w:p>
    <w:p w:rsidR="006F2B2E" w:rsidRPr="005E07F2" w:rsidRDefault="006F2B2E" w:rsidP="005E07F2">
      <w:pPr>
        <w:pStyle w:val="a"/>
        <w:spacing w:line="240" w:lineRule="auto"/>
        <w:ind w:left="567" w:hanging="567"/>
        <w:rPr>
          <w:sz w:val="24"/>
          <w:szCs w:val="24"/>
        </w:rPr>
      </w:pPr>
      <w:r w:rsidRPr="005E07F2">
        <w:rPr>
          <w:sz w:val="24"/>
          <w:szCs w:val="24"/>
        </w:rPr>
        <w:t>адекватно оценивать дальнейшее развитие своего проекта или исследования, видеть возможные варианты применения результатов.</w:t>
      </w:r>
    </w:p>
    <w:p w:rsidR="006F2B2E" w:rsidRPr="005E07F2" w:rsidRDefault="006F2B2E" w:rsidP="005E07F2">
      <w:pPr>
        <w:spacing w:after="0" w:line="240" w:lineRule="auto"/>
        <w:ind w:left="567" w:right="-1" w:hanging="567"/>
        <w:jc w:val="both"/>
        <w:rPr>
          <w:rFonts w:ascii="Times New Roman" w:hAnsi="Times New Roman"/>
          <w:b/>
          <w:i/>
          <w:spacing w:val="-2"/>
          <w:sz w:val="24"/>
          <w:szCs w:val="24"/>
        </w:rPr>
      </w:pPr>
    </w:p>
    <w:p w:rsidR="006F2B2E" w:rsidRPr="005E07F2" w:rsidRDefault="006F2B2E" w:rsidP="005E07F2">
      <w:pPr>
        <w:spacing w:after="0" w:line="240" w:lineRule="auto"/>
        <w:ind w:left="567" w:right="-1" w:hanging="567"/>
        <w:jc w:val="both"/>
        <w:rPr>
          <w:rFonts w:ascii="Times New Roman" w:hAnsi="Times New Roman"/>
          <w:b/>
          <w:i/>
          <w:spacing w:val="-2"/>
          <w:sz w:val="24"/>
          <w:szCs w:val="24"/>
        </w:rPr>
      </w:pPr>
      <w:r w:rsidRPr="005E07F2">
        <w:rPr>
          <w:rFonts w:ascii="Times New Roman" w:hAnsi="Times New Roman"/>
          <w:b/>
          <w:i/>
          <w:spacing w:val="-2"/>
          <w:sz w:val="24"/>
          <w:szCs w:val="24"/>
        </w:rPr>
        <w:t>Содержание учебного предмета</w:t>
      </w:r>
    </w:p>
    <w:p w:rsidR="006F2B2E" w:rsidRPr="005E07F2" w:rsidRDefault="006F2B2E" w:rsidP="005E07F2">
      <w:pPr>
        <w:spacing w:after="0" w:line="240" w:lineRule="auto"/>
        <w:ind w:left="567" w:hanging="567"/>
        <w:contextualSpacing/>
        <w:jc w:val="both"/>
        <w:rPr>
          <w:rFonts w:ascii="Times New Roman" w:hAnsi="Times New Roman"/>
          <w:sz w:val="24"/>
          <w:szCs w:val="24"/>
        </w:rPr>
      </w:pPr>
      <w:r w:rsidRPr="005E07F2">
        <w:rPr>
          <w:rFonts w:ascii="Times New Roman" w:hAnsi="Times New Roman"/>
          <w:sz w:val="24"/>
          <w:szCs w:val="24"/>
        </w:rPr>
        <w:t>Введение. Особенности проектной деятельности. Основные требования к исследованию.</w:t>
      </w:r>
    </w:p>
    <w:p w:rsidR="006F2B2E" w:rsidRPr="005E07F2" w:rsidRDefault="006F2B2E" w:rsidP="005E07F2">
      <w:pPr>
        <w:spacing w:after="0" w:line="240" w:lineRule="auto"/>
        <w:ind w:left="567" w:hanging="567"/>
        <w:contextualSpacing/>
        <w:jc w:val="both"/>
        <w:rPr>
          <w:rFonts w:ascii="Times New Roman" w:eastAsia="Calibri" w:hAnsi="Times New Roman"/>
          <w:b/>
          <w:sz w:val="24"/>
          <w:szCs w:val="24"/>
          <w:lang w:eastAsia="en-US"/>
        </w:rPr>
      </w:pPr>
      <w:r w:rsidRPr="005E07F2">
        <w:rPr>
          <w:rFonts w:ascii="Times New Roman" w:hAnsi="Times New Roman"/>
          <w:b/>
          <w:sz w:val="24"/>
          <w:szCs w:val="24"/>
        </w:rPr>
        <w:t>Раздел 1 Теоретические основы исследовательской и проектной деятельности.</w:t>
      </w:r>
    </w:p>
    <w:p w:rsidR="006F2B2E" w:rsidRPr="005E07F2" w:rsidRDefault="006F2B2E" w:rsidP="005E07F2">
      <w:pPr>
        <w:spacing w:after="0" w:line="240" w:lineRule="auto"/>
        <w:ind w:left="567" w:hanging="567"/>
        <w:contextualSpacing/>
        <w:jc w:val="both"/>
        <w:rPr>
          <w:rFonts w:ascii="Times New Roman" w:hAnsi="Times New Roman"/>
          <w:sz w:val="24"/>
          <w:szCs w:val="24"/>
        </w:rPr>
      </w:pPr>
      <w:r w:rsidRPr="005E07F2">
        <w:rPr>
          <w:rFonts w:ascii="Times New Roman" w:hAnsi="Times New Roman"/>
          <w:b/>
          <w:sz w:val="24"/>
          <w:szCs w:val="24"/>
        </w:rPr>
        <w:t>1.Общая характеристика  проектной и исследовательской деятельности</w:t>
      </w:r>
      <w:r w:rsidRPr="005E07F2">
        <w:rPr>
          <w:rFonts w:ascii="Times New Roman" w:hAnsi="Times New Roman"/>
          <w:sz w:val="24"/>
          <w:szCs w:val="24"/>
        </w:rPr>
        <w:t>.</w:t>
      </w:r>
    </w:p>
    <w:p w:rsidR="006F2B2E" w:rsidRPr="005E07F2" w:rsidRDefault="006F2B2E" w:rsidP="005E07F2">
      <w:pPr>
        <w:spacing w:after="0" w:line="240" w:lineRule="auto"/>
        <w:ind w:left="567" w:hanging="567"/>
        <w:contextualSpacing/>
        <w:jc w:val="both"/>
        <w:rPr>
          <w:rFonts w:ascii="Times New Roman" w:hAnsi="Times New Roman"/>
          <w:sz w:val="24"/>
          <w:szCs w:val="24"/>
        </w:rPr>
      </w:pPr>
      <w:r w:rsidRPr="005E07F2">
        <w:rPr>
          <w:rFonts w:ascii="Times New Roman" w:hAnsi="Times New Roman"/>
          <w:sz w:val="24"/>
          <w:szCs w:val="24"/>
        </w:rPr>
        <w:t>Виды школьных проектов. Основные технологические подходы. Особенности монопроекта и межпредметного проекта. Учебный проект. Определение темы проекта. Определение цели, задач проекта. Этапы работы над проектом.</w:t>
      </w:r>
    </w:p>
    <w:p w:rsidR="006F2B2E" w:rsidRPr="005E07F2" w:rsidRDefault="006F2B2E" w:rsidP="005E07F2">
      <w:pPr>
        <w:spacing w:after="0" w:line="240" w:lineRule="auto"/>
        <w:ind w:left="567" w:hanging="567"/>
        <w:contextualSpacing/>
        <w:jc w:val="both"/>
        <w:rPr>
          <w:rFonts w:ascii="Times New Roman" w:hAnsi="Times New Roman"/>
          <w:sz w:val="24"/>
          <w:szCs w:val="24"/>
        </w:rPr>
      </w:pPr>
      <w:r w:rsidRPr="005E07F2">
        <w:rPr>
          <w:rFonts w:ascii="Times New Roman" w:hAnsi="Times New Roman"/>
          <w:sz w:val="24"/>
          <w:szCs w:val="24"/>
        </w:rPr>
        <w:t xml:space="preserve">Методы исследования. Технология составления плана работы. </w:t>
      </w:r>
      <w:r w:rsidRPr="005E07F2">
        <w:rPr>
          <w:rFonts w:ascii="Times New Roman" w:hAnsi="Times New Roman"/>
          <w:color w:val="333333"/>
          <w:sz w:val="24"/>
          <w:szCs w:val="24"/>
        </w:rPr>
        <w:t xml:space="preserve">Виды источников информации. </w:t>
      </w:r>
      <w:r w:rsidRPr="005E07F2">
        <w:rPr>
          <w:rFonts w:ascii="Times New Roman" w:hAnsi="Times New Roman"/>
          <w:sz w:val="24"/>
          <w:szCs w:val="24"/>
        </w:rPr>
        <w:t xml:space="preserve"> Алгоритм работы с литературой. Алгоритм работы с ресурсами Интернета.  Составление глоссария по теме исследования. Что такое плагиат и как его избегать в своей работе.</w:t>
      </w:r>
    </w:p>
    <w:p w:rsidR="006F2B2E" w:rsidRPr="005E07F2" w:rsidRDefault="006F2B2E" w:rsidP="005E07F2">
      <w:pPr>
        <w:spacing w:after="0" w:line="240" w:lineRule="auto"/>
        <w:ind w:left="567" w:hanging="567"/>
        <w:contextualSpacing/>
        <w:jc w:val="both"/>
        <w:rPr>
          <w:rFonts w:ascii="Times New Roman" w:hAnsi="Times New Roman"/>
          <w:sz w:val="24"/>
          <w:szCs w:val="24"/>
        </w:rPr>
      </w:pPr>
      <w:r w:rsidRPr="005E07F2">
        <w:rPr>
          <w:rFonts w:ascii="Times New Roman" w:hAnsi="Times New Roman"/>
          <w:sz w:val="24"/>
          <w:szCs w:val="24"/>
        </w:rPr>
        <w:t>Введение в проектную культуру Понятие «</w:t>
      </w:r>
      <w:proofErr w:type="gramStart"/>
      <w:r w:rsidRPr="005E07F2">
        <w:rPr>
          <w:rFonts w:ascii="Times New Roman" w:hAnsi="Times New Roman"/>
          <w:sz w:val="24"/>
          <w:szCs w:val="24"/>
        </w:rPr>
        <w:t>индивидуальный проект</w:t>
      </w:r>
      <w:proofErr w:type="gramEnd"/>
      <w:r w:rsidRPr="005E07F2">
        <w:rPr>
          <w:rFonts w:ascii="Times New Roman" w:hAnsi="Times New Roman"/>
          <w:sz w:val="24"/>
          <w:szCs w:val="24"/>
        </w:rPr>
        <w:t xml:space="preserve">, проектная деятельность, проектная культура. Цели, задачи проектирования в современном мире, проблемы. Методология и технология проектной деятельности. Методы проектного мышления. Учимся выделять главную мысль. Навыки скоростного конспектирования. Системное мышление. Виды проблемных ситуаций и подходы к их решению. Структура проекта. Инициализация проекта Конструирование темы и проблематики проекта. Проектный замысел. Актуальность – аргументы, обоснованность. Постановка цели и декомпозиция на задачи, конкретность, методы проверки на соответствие теме. Обзор основных материалов по теме. Рассмотрение текста с точки зрения его структуры. Виды переработки чужого текста. Понятия: конспект, тезисы, реферат, аннотация, рецензия, исследование. Критерии безотметочной самооценки и оценки продуктов проекта. Критерии оценки проектной и исследовательской работы Гипотезы исследования. Рабочая гипотеза. </w:t>
      </w:r>
      <w:proofErr w:type="gramStart"/>
      <w:r w:rsidRPr="005E07F2">
        <w:rPr>
          <w:rFonts w:ascii="Times New Roman" w:hAnsi="Times New Roman"/>
          <w:sz w:val="24"/>
          <w:szCs w:val="24"/>
        </w:rPr>
        <w:t>Методы проверки гипотезы – методы исследования: методы эмпирического исследования (наблюдение, сравнение, измерение, эксперимент); методы, используемые как на эмпирическом, так и на теоретическом уровне исследования (абстрагирование, анализ и синтез, индукция и дедукция, моделирование и др.); методы теоретического исследования (восхождение от абстрактного к конкретному и др.)</w:t>
      </w:r>
      <w:proofErr w:type="gramEnd"/>
    </w:p>
    <w:p w:rsidR="005E07F2" w:rsidRDefault="006F2B2E" w:rsidP="005E07F2">
      <w:pPr>
        <w:spacing w:after="0" w:line="240" w:lineRule="auto"/>
        <w:ind w:left="567" w:hanging="567"/>
        <w:contextualSpacing/>
        <w:jc w:val="both"/>
        <w:rPr>
          <w:rFonts w:ascii="Times New Roman" w:hAnsi="Times New Roman"/>
          <w:sz w:val="24"/>
          <w:szCs w:val="24"/>
        </w:rPr>
      </w:pPr>
      <w:r w:rsidRPr="005E07F2">
        <w:rPr>
          <w:rFonts w:ascii="Times New Roman" w:hAnsi="Times New Roman"/>
          <w:sz w:val="24"/>
          <w:szCs w:val="24"/>
        </w:rPr>
        <w:t xml:space="preserve">Логика действий и последовательность шагов при планировании </w:t>
      </w:r>
      <w:proofErr w:type="gramStart"/>
      <w:r w:rsidRPr="005E07F2">
        <w:rPr>
          <w:rFonts w:ascii="Times New Roman" w:hAnsi="Times New Roman"/>
          <w:sz w:val="24"/>
          <w:szCs w:val="24"/>
        </w:rPr>
        <w:t>индивидуального проекта</w:t>
      </w:r>
      <w:proofErr w:type="gramEnd"/>
      <w:r w:rsidRPr="005E07F2">
        <w:rPr>
          <w:rFonts w:ascii="Times New Roman" w:hAnsi="Times New Roman"/>
          <w:sz w:val="24"/>
          <w:szCs w:val="24"/>
        </w:rPr>
        <w:t xml:space="preserve">. Расчет календарного графика своей деятельности. Умение выделять главное в потоке информации, создание кейса для продуктивной работы над проектом. Работа с массивом материала – обзор, анализ, критика, рерайтинг, присвоение. Умение донести до аудитории свой проектный замысел или исследование, умение свернуть в 1 абзац и развернуть до 1 страницы. План исследования, разработка карты исследования. Образовательные экскурсии и методика работы в архиве, музеях, библиотеках. Научные документы и издания. Организация работы с научной литературой. Знакомство с каталогами. Энциклопедии, специализированные словари, справочники, библиографические издания, периодическая печать и др. Методика работы </w:t>
      </w:r>
      <w:proofErr w:type="gramStart"/>
      <w:r w:rsidRPr="005E07F2">
        <w:rPr>
          <w:rFonts w:ascii="Times New Roman" w:hAnsi="Times New Roman"/>
          <w:sz w:val="24"/>
          <w:szCs w:val="24"/>
        </w:rPr>
        <w:t>в</w:t>
      </w:r>
      <w:proofErr w:type="gramEnd"/>
      <w:r w:rsidRPr="005E07F2">
        <w:rPr>
          <w:rFonts w:ascii="Times New Roman" w:hAnsi="Times New Roman"/>
          <w:sz w:val="24"/>
          <w:szCs w:val="24"/>
        </w:rPr>
        <w:t xml:space="preserve"> </w:t>
      </w:r>
    </w:p>
    <w:p w:rsidR="005E07F2" w:rsidRDefault="005E07F2" w:rsidP="005E07F2">
      <w:pPr>
        <w:spacing w:after="0" w:line="240" w:lineRule="auto"/>
        <w:ind w:left="567" w:hanging="567"/>
        <w:contextualSpacing/>
        <w:jc w:val="both"/>
        <w:rPr>
          <w:rFonts w:ascii="Times New Roman" w:hAnsi="Times New Roman"/>
          <w:sz w:val="24"/>
          <w:szCs w:val="24"/>
        </w:rPr>
      </w:pPr>
    </w:p>
    <w:p w:rsidR="005E07F2" w:rsidRDefault="005E07F2" w:rsidP="005E07F2">
      <w:pPr>
        <w:spacing w:after="0" w:line="240" w:lineRule="auto"/>
        <w:ind w:left="567" w:hanging="567"/>
        <w:contextualSpacing/>
        <w:jc w:val="both"/>
        <w:rPr>
          <w:rFonts w:ascii="Times New Roman" w:hAnsi="Times New Roman"/>
          <w:sz w:val="24"/>
          <w:szCs w:val="24"/>
        </w:rPr>
      </w:pPr>
    </w:p>
    <w:p w:rsidR="006F2B2E" w:rsidRPr="005E07F2" w:rsidRDefault="005E07F2" w:rsidP="005E07F2">
      <w:pPr>
        <w:spacing w:after="0" w:line="240" w:lineRule="auto"/>
        <w:ind w:left="567" w:hanging="567"/>
        <w:contextualSpacing/>
        <w:jc w:val="both"/>
        <w:rPr>
          <w:rFonts w:ascii="Times New Roman" w:hAnsi="Times New Roman"/>
          <w:sz w:val="24"/>
          <w:szCs w:val="24"/>
        </w:rPr>
      </w:pPr>
      <w:r>
        <w:rPr>
          <w:rFonts w:ascii="Times New Roman" w:hAnsi="Times New Roman"/>
          <w:sz w:val="24"/>
          <w:szCs w:val="24"/>
        </w:rPr>
        <w:t xml:space="preserve">          </w:t>
      </w:r>
      <w:proofErr w:type="gramStart"/>
      <w:r w:rsidR="006F2B2E" w:rsidRPr="005E07F2">
        <w:rPr>
          <w:rFonts w:ascii="Times New Roman" w:hAnsi="Times New Roman"/>
          <w:sz w:val="24"/>
          <w:szCs w:val="24"/>
        </w:rPr>
        <w:t>музеях</w:t>
      </w:r>
      <w:proofErr w:type="gramEnd"/>
      <w:r w:rsidR="006F2B2E" w:rsidRPr="005E07F2">
        <w:rPr>
          <w:rFonts w:ascii="Times New Roman" w:hAnsi="Times New Roman"/>
          <w:sz w:val="24"/>
          <w:szCs w:val="24"/>
        </w:rPr>
        <w:t>, архивах. Применение информационных технологий в исследовании, проектной деятельности. Работа в сети Интернет. Предварительная публичная презентация: тема, рабочая гипотеза, актуальность, план исследования, предполагаемые результаты, план проекта.</w:t>
      </w:r>
    </w:p>
    <w:p w:rsidR="006F2B2E" w:rsidRPr="005E07F2" w:rsidRDefault="006F2B2E" w:rsidP="005E07F2">
      <w:pPr>
        <w:spacing w:after="0" w:line="240" w:lineRule="auto"/>
        <w:ind w:left="567" w:hanging="567"/>
        <w:contextualSpacing/>
        <w:jc w:val="both"/>
        <w:rPr>
          <w:rFonts w:ascii="Times New Roman" w:hAnsi="Times New Roman"/>
          <w:sz w:val="24"/>
          <w:szCs w:val="24"/>
        </w:rPr>
      </w:pPr>
      <w:r w:rsidRPr="005E07F2">
        <w:rPr>
          <w:rFonts w:ascii="Times New Roman" w:hAnsi="Times New Roman"/>
          <w:b/>
          <w:sz w:val="24"/>
          <w:szCs w:val="24"/>
        </w:rPr>
        <w:t>2.</w:t>
      </w:r>
      <w:r w:rsidRPr="005E07F2">
        <w:rPr>
          <w:rFonts w:ascii="Times New Roman" w:hAnsi="Times New Roman"/>
          <w:sz w:val="24"/>
          <w:szCs w:val="24"/>
        </w:rPr>
        <w:t xml:space="preserve"> </w:t>
      </w:r>
      <w:r w:rsidRPr="005E07F2">
        <w:rPr>
          <w:rFonts w:ascii="Times New Roman" w:hAnsi="Times New Roman"/>
          <w:b/>
          <w:sz w:val="24"/>
          <w:szCs w:val="24"/>
        </w:rPr>
        <w:t>Алгоритм проектной и исследовательской деятельности.</w:t>
      </w:r>
    </w:p>
    <w:p w:rsidR="006F2B2E" w:rsidRPr="005E07F2" w:rsidRDefault="006F2B2E" w:rsidP="005E07F2">
      <w:pPr>
        <w:framePr w:hSpace="180" w:wrap="around" w:vAnchor="text" w:hAnchor="text" w:y="1"/>
        <w:spacing w:after="0" w:line="240" w:lineRule="auto"/>
        <w:ind w:left="567" w:hanging="567"/>
        <w:jc w:val="both"/>
        <w:rPr>
          <w:rFonts w:ascii="Times New Roman" w:hAnsi="Times New Roman"/>
          <w:color w:val="000000" w:themeColor="text1"/>
          <w:sz w:val="24"/>
          <w:szCs w:val="24"/>
        </w:rPr>
      </w:pPr>
      <w:r w:rsidRPr="005E07F2">
        <w:rPr>
          <w:rFonts w:ascii="Times New Roman" w:hAnsi="Times New Roman"/>
          <w:color w:val="000000" w:themeColor="text1"/>
          <w:sz w:val="24"/>
          <w:szCs w:val="24"/>
        </w:rPr>
        <w:t xml:space="preserve">Структура исследовательской работы, критерии оценки. Введение, основная часть научного исследования. Графические материалы проекта: виды, технология, требования к оформлению. Тезисы.  Цитирование.  Способы оформления конечных результатов </w:t>
      </w:r>
      <w:proofErr w:type="gramStart"/>
      <w:r w:rsidRPr="005E07F2">
        <w:rPr>
          <w:rFonts w:ascii="Times New Roman" w:hAnsi="Times New Roman"/>
          <w:color w:val="000000" w:themeColor="text1"/>
          <w:sz w:val="24"/>
          <w:szCs w:val="24"/>
        </w:rPr>
        <w:t>индивидуального проекта</w:t>
      </w:r>
      <w:proofErr w:type="gramEnd"/>
    </w:p>
    <w:p w:rsidR="006F2B2E" w:rsidRPr="005E07F2" w:rsidRDefault="006F2B2E" w:rsidP="005E07F2">
      <w:pPr>
        <w:spacing w:after="0" w:line="240" w:lineRule="auto"/>
        <w:ind w:left="567" w:hanging="567"/>
        <w:jc w:val="both"/>
        <w:rPr>
          <w:rFonts w:ascii="Times New Roman" w:hAnsi="Times New Roman"/>
          <w:sz w:val="24"/>
          <w:szCs w:val="24"/>
        </w:rPr>
      </w:pPr>
      <w:r w:rsidRPr="005E07F2">
        <w:rPr>
          <w:rFonts w:ascii="Times New Roman" w:hAnsi="Times New Roman"/>
          <w:color w:val="000000" w:themeColor="text1"/>
          <w:sz w:val="24"/>
          <w:szCs w:val="24"/>
        </w:rPr>
        <w:t>Информационные ресурсы проектной и исследовательской деятельности Работа с информационными источниками. Поиск и систематиз</w:t>
      </w:r>
      <w:r w:rsidRPr="005E07F2">
        <w:rPr>
          <w:rFonts w:ascii="Times New Roman" w:hAnsi="Times New Roman"/>
          <w:sz w:val="24"/>
          <w:szCs w:val="24"/>
        </w:rPr>
        <w:t xml:space="preserve">ация информации. Информационная культура. Виды информационных источников. Инструментарий работы с информацией – методы, приемы, технологии. Отбор и систематизация информации. Информационные ресурсы на бумажных носителях. Рассмотрение текста с точки зрения его структуры. Виды переработки чужого текста. Понятия: конспект, тезисы, реферат, аннотация, рецензия. Информационные ресурсы на электронных носителях. Применение информационных технологий в исследовании, проектной деятельности. Способы и формы представления данных. Компьютерная обработка данных исследования. Сетевые носители – источник информационных ресурсов. Работа в сети Интернет. Сопровождение проекта (исследования) через работу с социальными сетями. Дистанционная коммуникация в работе над проектом. Технологии визуализации и систематизации текстовой информации. Диаграммы и графики. Графы. Сравнительные таблицы. Опорные конспекты. Технологии визуализации и систематизации текстовой информации. Создание скетчей, или визуальных заметок. Инфографика. Скрайбинг. Требования к оформлению проектной и исследовательской работы. Библиография, справочная литература, каталоги. Оформление таблиц, рисунков и иллюстрированных плакатов, ссылок, сносок, списка литературы. Сбор и систематизация материалов. Тренинг по применению технологий визуализации и систематизации текстовой информации. Представление идеи индивидуального проекта с помощью </w:t>
      </w:r>
      <w:proofErr w:type="gramStart"/>
      <w:r w:rsidRPr="005E07F2">
        <w:rPr>
          <w:rFonts w:ascii="Times New Roman" w:hAnsi="Times New Roman"/>
          <w:sz w:val="24"/>
          <w:szCs w:val="24"/>
        </w:rPr>
        <w:t>интеллект-карты</w:t>
      </w:r>
      <w:proofErr w:type="gramEnd"/>
      <w:r w:rsidRPr="005E07F2">
        <w:rPr>
          <w:rFonts w:ascii="Times New Roman" w:hAnsi="Times New Roman"/>
          <w:sz w:val="24"/>
          <w:szCs w:val="24"/>
        </w:rPr>
        <w:t xml:space="preserve">. Оформление проектной (исследовательской) работы </w:t>
      </w:r>
      <w:proofErr w:type="gramStart"/>
      <w:r w:rsidRPr="005E07F2">
        <w:rPr>
          <w:rFonts w:ascii="Times New Roman" w:hAnsi="Times New Roman"/>
          <w:sz w:val="24"/>
          <w:szCs w:val="24"/>
        </w:rPr>
        <w:t>обучающегося</w:t>
      </w:r>
      <w:proofErr w:type="gramEnd"/>
      <w:r w:rsidRPr="005E07F2">
        <w:rPr>
          <w:rFonts w:ascii="Times New Roman" w:hAnsi="Times New Roman"/>
          <w:sz w:val="24"/>
          <w:szCs w:val="24"/>
        </w:rPr>
        <w:t>.</w:t>
      </w:r>
    </w:p>
    <w:p w:rsidR="006F2B2E" w:rsidRPr="005E07F2" w:rsidRDefault="006F2B2E" w:rsidP="005E07F2">
      <w:pPr>
        <w:spacing w:after="0" w:line="240" w:lineRule="auto"/>
        <w:ind w:left="567" w:hanging="567"/>
        <w:jc w:val="both"/>
        <w:rPr>
          <w:rFonts w:ascii="Times New Roman" w:hAnsi="Times New Roman"/>
          <w:b/>
          <w:sz w:val="24"/>
          <w:szCs w:val="24"/>
        </w:rPr>
      </w:pPr>
      <w:r w:rsidRPr="005E07F2">
        <w:rPr>
          <w:rFonts w:ascii="Times New Roman" w:hAnsi="Times New Roman"/>
          <w:b/>
          <w:sz w:val="24"/>
          <w:szCs w:val="24"/>
        </w:rPr>
        <w:t>Раздел 2. «Учебное проектирование».</w:t>
      </w:r>
    </w:p>
    <w:p w:rsidR="006F2B2E" w:rsidRPr="005E07F2" w:rsidRDefault="006F2B2E" w:rsidP="005E07F2">
      <w:pPr>
        <w:spacing w:after="0" w:line="240" w:lineRule="auto"/>
        <w:ind w:left="567" w:hanging="567"/>
        <w:jc w:val="both"/>
        <w:rPr>
          <w:rFonts w:ascii="Times New Roman" w:hAnsi="Times New Roman"/>
          <w:sz w:val="24"/>
          <w:szCs w:val="24"/>
        </w:rPr>
      </w:pPr>
      <w:r w:rsidRPr="005E07F2">
        <w:rPr>
          <w:rFonts w:ascii="Times New Roman" w:hAnsi="Times New Roman"/>
          <w:sz w:val="24"/>
          <w:szCs w:val="24"/>
        </w:rPr>
        <w:t>Работа над проектом. Технология презентации. Создание компьютерной презентации.   Навыки монологической речи. Аргументирующая речь. Умение отвечать на незапланированные вопросы. Составление архива проекта. Публичное выступление на трибуне и личность. Главные предпосылки успеха публичного выступления. Подготовка авторского доклада. Представление работы, предзащита проекта. Корректировка проекта с учетом рекомендаций.</w:t>
      </w:r>
    </w:p>
    <w:p w:rsidR="006F2B2E" w:rsidRPr="005E07F2" w:rsidRDefault="006F2B2E" w:rsidP="005E07F2">
      <w:pPr>
        <w:spacing w:after="0" w:line="240" w:lineRule="auto"/>
        <w:ind w:left="567" w:hanging="567"/>
        <w:jc w:val="both"/>
        <w:rPr>
          <w:rFonts w:ascii="Times New Roman" w:hAnsi="Times New Roman"/>
          <w:sz w:val="24"/>
          <w:szCs w:val="24"/>
        </w:rPr>
      </w:pPr>
      <w:r w:rsidRPr="005E07F2">
        <w:rPr>
          <w:rFonts w:ascii="Times New Roman" w:hAnsi="Times New Roman"/>
          <w:sz w:val="24"/>
          <w:szCs w:val="24"/>
        </w:rPr>
        <w:t>Презентация результатов проектной деятельности</w:t>
      </w:r>
    </w:p>
    <w:p w:rsidR="006F2B2E" w:rsidRPr="005E07F2" w:rsidRDefault="006F2B2E" w:rsidP="005E07F2">
      <w:pPr>
        <w:spacing w:after="0" w:line="240" w:lineRule="auto"/>
        <w:ind w:left="567" w:hanging="567"/>
        <w:jc w:val="both"/>
        <w:rPr>
          <w:rFonts w:ascii="Times New Roman" w:hAnsi="Times New Roman"/>
          <w:sz w:val="24"/>
          <w:szCs w:val="24"/>
        </w:rPr>
      </w:pPr>
      <w:r w:rsidRPr="005E07F2">
        <w:rPr>
          <w:rFonts w:ascii="Times New Roman" w:hAnsi="Times New Roman"/>
          <w:sz w:val="24"/>
          <w:szCs w:val="24"/>
        </w:rPr>
        <w:t>Эскизы и модели, макеты проектов, оформление проектных работ. Коммуникативные барьеры при публичной защите результатов проекта. Главные предпосылки успеха публичного выступления. Применение информационных технологий в исследовании, проекте. Способы и формы представления данных. Компьютерная обработка данных исследования. Библиография, справочная литература, каталоги. Оформление таблиц, рисунков и иллюстрированных плакатов, ссылок, сносок, списка литературы. Сбор и систематизация материалов.</w:t>
      </w:r>
    </w:p>
    <w:p w:rsidR="006F2B2E" w:rsidRPr="005E07F2" w:rsidRDefault="006F2B2E" w:rsidP="005E07F2">
      <w:pPr>
        <w:spacing w:after="0" w:line="240" w:lineRule="auto"/>
        <w:ind w:left="567" w:hanging="567"/>
        <w:jc w:val="both"/>
        <w:rPr>
          <w:rFonts w:ascii="Times New Roman" w:hAnsi="Times New Roman"/>
          <w:sz w:val="24"/>
          <w:szCs w:val="24"/>
        </w:rPr>
      </w:pPr>
      <w:r w:rsidRPr="005E07F2">
        <w:rPr>
          <w:rFonts w:ascii="Times New Roman" w:hAnsi="Times New Roman"/>
          <w:sz w:val="24"/>
          <w:szCs w:val="24"/>
        </w:rPr>
        <w:t>Защита результатов проектной и исследовательской деятельности</w:t>
      </w:r>
    </w:p>
    <w:p w:rsidR="006F2B2E" w:rsidRPr="005E07F2" w:rsidRDefault="006F2B2E" w:rsidP="005E07F2">
      <w:pPr>
        <w:spacing w:after="0" w:line="240" w:lineRule="auto"/>
        <w:ind w:left="567" w:hanging="567"/>
        <w:jc w:val="both"/>
        <w:rPr>
          <w:rFonts w:ascii="Times New Roman" w:hAnsi="Times New Roman"/>
          <w:sz w:val="24"/>
          <w:szCs w:val="24"/>
        </w:rPr>
      </w:pPr>
      <w:r w:rsidRPr="005E07F2">
        <w:rPr>
          <w:rFonts w:ascii="Times New Roman" w:hAnsi="Times New Roman"/>
          <w:sz w:val="24"/>
          <w:szCs w:val="24"/>
        </w:rPr>
        <w:t>Представление результатов учебного проекта. Анализ информации, выполнение проекта, формулирование выводов. Подготовка возможных форм представления результатов. Обоснование процесса проектирования. Объяснение полученных результатов. Оценка. Письменный отчет. Представление результатов учебного исследования. Анализ информации, выполнение учебного исследования, формулирование выводов. Подготовка возможных форм представления результатов. Обоснование процесса проектирования. Объяснение полученных результатов. Оценка. Письменный отчет. Оценка учебного проекта (учебного исследования). Анализ выполнения проекта, достигнутых результатов (успехов и неудач) и причин этого, анализ достижений поставленной цели.</w:t>
      </w:r>
    </w:p>
    <w:p w:rsidR="006F2B2E" w:rsidRPr="005E07F2" w:rsidRDefault="006F2B2E" w:rsidP="005E07F2">
      <w:pPr>
        <w:spacing w:after="0" w:line="240" w:lineRule="auto"/>
        <w:ind w:left="567" w:hanging="567"/>
        <w:jc w:val="both"/>
        <w:rPr>
          <w:rFonts w:ascii="Times New Roman" w:hAnsi="Times New Roman"/>
          <w:sz w:val="24"/>
          <w:szCs w:val="24"/>
        </w:rPr>
      </w:pPr>
      <w:r w:rsidRPr="005E07F2">
        <w:rPr>
          <w:rFonts w:ascii="Times New Roman" w:hAnsi="Times New Roman"/>
          <w:sz w:val="24"/>
          <w:szCs w:val="24"/>
        </w:rPr>
        <w:t>Коммуникативные навыки</w:t>
      </w:r>
    </w:p>
    <w:p w:rsidR="006F2B2E" w:rsidRPr="005E07F2" w:rsidRDefault="006F2B2E" w:rsidP="005E07F2">
      <w:pPr>
        <w:spacing w:after="0" w:line="240" w:lineRule="auto"/>
        <w:ind w:left="567" w:hanging="567"/>
        <w:jc w:val="both"/>
        <w:rPr>
          <w:rFonts w:ascii="Times New Roman" w:hAnsi="Times New Roman"/>
          <w:sz w:val="24"/>
          <w:szCs w:val="24"/>
        </w:rPr>
      </w:pPr>
      <w:r w:rsidRPr="005E07F2">
        <w:rPr>
          <w:rFonts w:ascii="Times New Roman" w:hAnsi="Times New Roman"/>
          <w:sz w:val="24"/>
          <w:szCs w:val="24"/>
        </w:rPr>
        <w:lastRenderedPageBreak/>
        <w:t>Коммуникативная деятельность. Диалог. Монолог. Коммуникации. Коммуникации в профессиональной среде и в обществе в целом. Формы и принципы делового общения. Вербальное и невербальное общение. Стратегии группового взаимодействия. Аргументация. Спор. Дискуссия. Групповое общение как деловое взаимодействие. Ориентация на участников. Ориентация на понимание. Правила ведения спора. Дискуссия: виды и технологии. Практическое занятие: Дискуссия. Практическое занятие: Дебаты. Публичное выступление: от подготовки до реализации. Этапы подготовки выступления. Привлечение внимания аудитории. Использование наглядных средств. Анализ выступления. Практическое занятие: Публичное выступление. Публичная защита результатов проектной деятельности, исследований.</w:t>
      </w:r>
    </w:p>
    <w:p w:rsidR="006F2B2E" w:rsidRPr="005E07F2" w:rsidRDefault="006F2B2E" w:rsidP="005E07F2">
      <w:pPr>
        <w:spacing w:after="0" w:line="240" w:lineRule="auto"/>
        <w:ind w:left="567" w:hanging="567"/>
        <w:jc w:val="both"/>
        <w:rPr>
          <w:rFonts w:ascii="Times New Roman" w:hAnsi="Times New Roman"/>
          <w:sz w:val="24"/>
          <w:szCs w:val="24"/>
        </w:rPr>
      </w:pPr>
      <w:r w:rsidRPr="005E07F2">
        <w:rPr>
          <w:rFonts w:ascii="Times New Roman" w:hAnsi="Times New Roman"/>
          <w:sz w:val="24"/>
          <w:szCs w:val="24"/>
        </w:rPr>
        <w:t>Рефлексия проекта. Индивидуальный прогресс Анализ рекомендаций и указанных ошибок. Исправление недочетов. Поиск аналогичных проектов, сравнение, выявление сильных и слабых сторон. Самоанализ сильных сторон и «зоны роста». Список литературы, которая поможет выйти на новый уровень.</w:t>
      </w:r>
    </w:p>
    <w:p w:rsidR="006F2B2E" w:rsidRPr="005E07F2" w:rsidRDefault="006F2B2E" w:rsidP="005E07F2">
      <w:pPr>
        <w:pStyle w:val="Style18"/>
        <w:widowControl/>
        <w:spacing w:line="240" w:lineRule="auto"/>
        <w:ind w:left="567" w:right="-1" w:hanging="567"/>
        <w:rPr>
          <w:rStyle w:val="FontStyle52"/>
          <w:sz w:val="24"/>
          <w:szCs w:val="24"/>
        </w:rPr>
      </w:pPr>
      <w:r w:rsidRPr="005E07F2">
        <w:rPr>
          <w:rStyle w:val="FontStyle52"/>
          <w:sz w:val="24"/>
          <w:szCs w:val="24"/>
        </w:rPr>
        <w:t xml:space="preserve">Программа реализуется </w:t>
      </w:r>
      <w:r w:rsidR="005E07F2">
        <w:rPr>
          <w:rStyle w:val="FontStyle52"/>
          <w:sz w:val="24"/>
          <w:szCs w:val="24"/>
        </w:rPr>
        <w:t xml:space="preserve">из расчета 1 часа в неделю в 10 и </w:t>
      </w:r>
      <w:r w:rsidRPr="005E07F2">
        <w:rPr>
          <w:rStyle w:val="FontStyle52"/>
          <w:sz w:val="24"/>
          <w:szCs w:val="24"/>
        </w:rPr>
        <w:t>11 классах.</w:t>
      </w:r>
    </w:p>
    <w:p w:rsidR="005E07F2" w:rsidRDefault="006F2B2E" w:rsidP="005E07F2">
      <w:pPr>
        <w:pStyle w:val="Style18"/>
        <w:widowControl/>
        <w:spacing w:line="240" w:lineRule="auto"/>
        <w:ind w:left="567" w:right="-1" w:hanging="567"/>
        <w:rPr>
          <w:rStyle w:val="FontStyle52"/>
          <w:sz w:val="24"/>
          <w:szCs w:val="24"/>
        </w:rPr>
      </w:pPr>
      <w:r w:rsidRPr="005E07F2">
        <w:rPr>
          <w:rStyle w:val="FontStyle52"/>
          <w:sz w:val="24"/>
          <w:szCs w:val="24"/>
        </w:rPr>
        <w:t>В 10 классе - 35 часов в год, в 11 классе – 34 часа в го</w:t>
      </w:r>
      <w:r w:rsidR="005E07F2">
        <w:rPr>
          <w:rStyle w:val="FontStyle52"/>
          <w:sz w:val="24"/>
          <w:szCs w:val="24"/>
        </w:rPr>
        <w:t>д</w:t>
      </w:r>
    </w:p>
    <w:p w:rsidR="005E07F2" w:rsidRDefault="005E07F2" w:rsidP="005E07F2">
      <w:pPr>
        <w:spacing w:after="0" w:line="240" w:lineRule="auto"/>
        <w:jc w:val="center"/>
        <w:rPr>
          <w:rStyle w:val="FontStyle52"/>
          <w:b/>
          <w:sz w:val="24"/>
          <w:szCs w:val="24"/>
        </w:rPr>
      </w:pPr>
      <w:r>
        <w:rPr>
          <w:rStyle w:val="FontStyle52"/>
          <w:b/>
          <w:sz w:val="24"/>
          <w:szCs w:val="24"/>
        </w:rPr>
        <w:t xml:space="preserve"> </w:t>
      </w:r>
    </w:p>
    <w:p w:rsidR="005E07F2" w:rsidRDefault="005E07F2" w:rsidP="005E07F2">
      <w:pPr>
        <w:spacing w:after="0" w:line="240" w:lineRule="auto"/>
        <w:jc w:val="center"/>
        <w:rPr>
          <w:rFonts w:ascii="Times New Roman" w:hAnsi="Times New Roman"/>
          <w:b/>
          <w:sz w:val="24"/>
          <w:szCs w:val="24"/>
        </w:rPr>
      </w:pPr>
      <w:r>
        <w:rPr>
          <w:rFonts w:ascii="Times New Roman" w:hAnsi="Times New Roman"/>
          <w:b/>
          <w:sz w:val="24"/>
          <w:szCs w:val="24"/>
        </w:rPr>
        <w:t>Тематическое планирование учебного предмета, в том числе с учётом рабочей программы воспитания</w:t>
      </w:r>
    </w:p>
    <w:p w:rsidR="005E07F2" w:rsidRPr="005E07F2" w:rsidRDefault="005E07F2" w:rsidP="005E07F2">
      <w:pPr>
        <w:pStyle w:val="Style18"/>
        <w:widowControl/>
        <w:spacing w:line="240" w:lineRule="auto"/>
        <w:ind w:right="-1" w:firstLine="0"/>
        <w:rPr>
          <w:rFonts w:ascii="Times New Roman" w:hAnsi="Times New Roman" w:cs="Times New Roman"/>
          <w:color w:val="000000"/>
        </w:rPr>
      </w:pPr>
    </w:p>
    <w:tbl>
      <w:tblPr>
        <w:tblStyle w:val="1"/>
        <w:tblW w:w="15608" w:type="dxa"/>
        <w:tblLook w:val="04A0"/>
      </w:tblPr>
      <w:tblGrid>
        <w:gridCol w:w="10470"/>
        <w:gridCol w:w="2569"/>
        <w:gridCol w:w="2569"/>
      </w:tblGrid>
      <w:tr w:rsidR="005E07F2" w:rsidRPr="005E07F2" w:rsidTr="005E07F2">
        <w:trPr>
          <w:trHeight w:val="379"/>
        </w:trPr>
        <w:tc>
          <w:tcPr>
            <w:tcW w:w="10470" w:type="dxa"/>
          </w:tcPr>
          <w:p w:rsidR="005E07F2" w:rsidRPr="005E07F2" w:rsidRDefault="005E07F2" w:rsidP="005E07F2">
            <w:pPr>
              <w:spacing w:after="0" w:line="240" w:lineRule="auto"/>
              <w:ind w:left="567" w:hanging="567"/>
              <w:jc w:val="both"/>
              <w:rPr>
                <w:rFonts w:ascii="Times New Roman" w:hAnsi="Times New Roman"/>
                <w:bCs/>
                <w:iCs/>
                <w:color w:val="000000" w:themeColor="text1"/>
                <w:sz w:val="24"/>
                <w:szCs w:val="24"/>
              </w:rPr>
            </w:pPr>
            <w:r w:rsidRPr="005E07F2">
              <w:rPr>
                <w:rFonts w:ascii="Times New Roman" w:hAnsi="Times New Roman"/>
                <w:bCs/>
                <w:iCs/>
                <w:color w:val="000000" w:themeColor="text1"/>
                <w:sz w:val="24"/>
                <w:szCs w:val="24"/>
              </w:rPr>
              <w:t>Название раздела</w:t>
            </w:r>
          </w:p>
        </w:tc>
        <w:tc>
          <w:tcPr>
            <w:tcW w:w="2569" w:type="dxa"/>
          </w:tcPr>
          <w:p w:rsidR="005E07F2" w:rsidRPr="005E07F2" w:rsidRDefault="005E07F2" w:rsidP="005E07F2">
            <w:pPr>
              <w:spacing w:after="0" w:line="240" w:lineRule="auto"/>
              <w:ind w:left="20"/>
              <w:jc w:val="center"/>
              <w:rPr>
                <w:rFonts w:ascii="Times New Roman" w:hAnsi="Times New Roman"/>
                <w:bCs/>
                <w:iCs/>
                <w:color w:val="000000" w:themeColor="text1"/>
                <w:sz w:val="24"/>
                <w:szCs w:val="24"/>
              </w:rPr>
            </w:pPr>
            <w:r>
              <w:rPr>
                <w:rFonts w:ascii="Times New Roman" w:hAnsi="Times New Roman"/>
                <w:bCs/>
                <w:iCs/>
                <w:color w:val="000000" w:themeColor="text1"/>
                <w:sz w:val="24"/>
                <w:szCs w:val="24"/>
              </w:rPr>
              <w:t>Модуль воспитательной работы «Школьный урок»</w:t>
            </w:r>
          </w:p>
        </w:tc>
        <w:tc>
          <w:tcPr>
            <w:tcW w:w="2569" w:type="dxa"/>
          </w:tcPr>
          <w:p w:rsidR="005E07F2" w:rsidRPr="005E07F2" w:rsidRDefault="005E07F2" w:rsidP="00590E64">
            <w:pPr>
              <w:spacing w:after="0" w:line="240" w:lineRule="auto"/>
              <w:ind w:left="567" w:hanging="567"/>
              <w:jc w:val="both"/>
              <w:rPr>
                <w:rFonts w:ascii="Times New Roman" w:hAnsi="Times New Roman"/>
                <w:bCs/>
                <w:iCs/>
                <w:color w:val="000000" w:themeColor="text1"/>
                <w:sz w:val="24"/>
                <w:szCs w:val="24"/>
              </w:rPr>
            </w:pPr>
            <w:r w:rsidRPr="005E07F2">
              <w:rPr>
                <w:rFonts w:ascii="Times New Roman" w:hAnsi="Times New Roman"/>
                <w:bCs/>
                <w:iCs/>
                <w:color w:val="000000" w:themeColor="text1"/>
                <w:sz w:val="24"/>
                <w:szCs w:val="24"/>
              </w:rPr>
              <w:t>Количество часов</w:t>
            </w:r>
          </w:p>
        </w:tc>
      </w:tr>
      <w:tr w:rsidR="005E07F2" w:rsidRPr="005E07F2" w:rsidTr="00DB6217">
        <w:trPr>
          <w:trHeight w:val="379"/>
        </w:trPr>
        <w:tc>
          <w:tcPr>
            <w:tcW w:w="15608" w:type="dxa"/>
            <w:gridSpan w:val="3"/>
          </w:tcPr>
          <w:p w:rsidR="005E07F2" w:rsidRPr="005E07F2" w:rsidRDefault="005E07F2" w:rsidP="005E07F2">
            <w:pPr>
              <w:spacing w:after="0" w:line="240" w:lineRule="auto"/>
              <w:ind w:left="567" w:hanging="567"/>
              <w:jc w:val="center"/>
              <w:rPr>
                <w:rFonts w:ascii="Times New Roman" w:hAnsi="Times New Roman"/>
                <w:b/>
                <w:bCs/>
                <w:iCs/>
                <w:color w:val="000000" w:themeColor="text1"/>
                <w:sz w:val="24"/>
                <w:szCs w:val="24"/>
              </w:rPr>
            </w:pPr>
            <w:r w:rsidRPr="005E07F2">
              <w:rPr>
                <w:rFonts w:ascii="Times New Roman" w:hAnsi="Times New Roman"/>
                <w:b/>
                <w:bCs/>
                <w:iCs/>
                <w:color w:val="000000" w:themeColor="text1"/>
                <w:sz w:val="24"/>
                <w:szCs w:val="24"/>
              </w:rPr>
              <w:t>10 класс</w:t>
            </w:r>
          </w:p>
        </w:tc>
      </w:tr>
      <w:tr w:rsidR="005E07F2" w:rsidRPr="005E07F2" w:rsidTr="005E07F2">
        <w:trPr>
          <w:trHeight w:val="225"/>
        </w:trPr>
        <w:tc>
          <w:tcPr>
            <w:tcW w:w="10470" w:type="dxa"/>
          </w:tcPr>
          <w:p w:rsidR="005E07F2" w:rsidRPr="005E07F2" w:rsidRDefault="005E07F2" w:rsidP="005E07F2">
            <w:pPr>
              <w:spacing w:after="0" w:line="240" w:lineRule="auto"/>
              <w:ind w:left="567" w:hanging="567"/>
              <w:jc w:val="both"/>
              <w:rPr>
                <w:rFonts w:ascii="Times New Roman" w:hAnsi="Times New Roman"/>
                <w:bCs/>
                <w:iCs/>
                <w:color w:val="000000" w:themeColor="text1"/>
                <w:sz w:val="24"/>
                <w:szCs w:val="24"/>
              </w:rPr>
            </w:pPr>
            <w:r w:rsidRPr="005E07F2">
              <w:rPr>
                <w:rFonts w:ascii="Times New Roman" w:hAnsi="Times New Roman"/>
                <w:sz w:val="24"/>
                <w:szCs w:val="24"/>
              </w:rPr>
              <w:t>Введение.</w:t>
            </w:r>
          </w:p>
        </w:tc>
        <w:tc>
          <w:tcPr>
            <w:tcW w:w="2569" w:type="dxa"/>
          </w:tcPr>
          <w:p w:rsidR="005E07F2" w:rsidRPr="005E07F2" w:rsidRDefault="005E07F2" w:rsidP="005E07F2">
            <w:pPr>
              <w:spacing w:after="0" w:line="240" w:lineRule="auto"/>
              <w:jc w:val="both"/>
              <w:rPr>
                <w:rFonts w:ascii="Times New Roman" w:hAnsi="Times New Roman"/>
                <w:bCs/>
                <w:iCs/>
                <w:color w:val="000000" w:themeColor="text1"/>
                <w:sz w:val="24"/>
                <w:szCs w:val="24"/>
              </w:rPr>
            </w:pPr>
          </w:p>
        </w:tc>
        <w:tc>
          <w:tcPr>
            <w:tcW w:w="2569" w:type="dxa"/>
          </w:tcPr>
          <w:p w:rsidR="005E07F2" w:rsidRPr="005E07F2" w:rsidRDefault="005E07F2" w:rsidP="00590E64">
            <w:pPr>
              <w:spacing w:after="0" w:line="240" w:lineRule="auto"/>
              <w:ind w:left="567" w:hanging="567"/>
              <w:jc w:val="both"/>
              <w:rPr>
                <w:rFonts w:ascii="Times New Roman" w:hAnsi="Times New Roman"/>
                <w:bCs/>
                <w:iCs/>
                <w:color w:val="000000" w:themeColor="text1"/>
                <w:sz w:val="24"/>
                <w:szCs w:val="24"/>
              </w:rPr>
            </w:pPr>
            <w:r w:rsidRPr="005E07F2">
              <w:rPr>
                <w:rFonts w:ascii="Times New Roman" w:hAnsi="Times New Roman"/>
                <w:bCs/>
                <w:iCs/>
                <w:color w:val="000000" w:themeColor="text1"/>
                <w:sz w:val="24"/>
                <w:szCs w:val="24"/>
              </w:rPr>
              <w:t>1</w:t>
            </w:r>
          </w:p>
        </w:tc>
      </w:tr>
      <w:tr w:rsidR="005E07F2" w:rsidRPr="005E07F2" w:rsidTr="005E07F2">
        <w:trPr>
          <w:trHeight w:val="630"/>
        </w:trPr>
        <w:tc>
          <w:tcPr>
            <w:tcW w:w="10470" w:type="dxa"/>
          </w:tcPr>
          <w:p w:rsidR="005E07F2" w:rsidRPr="005E07F2" w:rsidRDefault="005E07F2" w:rsidP="005E07F2">
            <w:pPr>
              <w:spacing w:after="0" w:line="240" w:lineRule="auto"/>
              <w:ind w:left="567" w:hanging="567"/>
              <w:contextualSpacing/>
              <w:jc w:val="both"/>
              <w:rPr>
                <w:rFonts w:ascii="Times New Roman" w:eastAsia="Calibri" w:hAnsi="Times New Roman"/>
                <w:b/>
                <w:sz w:val="24"/>
                <w:szCs w:val="24"/>
                <w:lang w:eastAsia="en-US"/>
              </w:rPr>
            </w:pPr>
            <w:r w:rsidRPr="005E07F2">
              <w:rPr>
                <w:rFonts w:ascii="Times New Roman" w:hAnsi="Times New Roman"/>
                <w:b/>
                <w:sz w:val="24"/>
                <w:szCs w:val="24"/>
              </w:rPr>
              <w:t>Раздел 1 Теоретические основы исследовательской и проектной деятельности.</w:t>
            </w:r>
          </w:p>
          <w:p w:rsidR="005E07F2" w:rsidRPr="005E07F2" w:rsidRDefault="005E07F2" w:rsidP="005E07F2">
            <w:pPr>
              <w:spacing w:after="0" w:line="240" w:lineRule="auto"/>
              <w:ind w:left="567" w:hanging="567"/>
              <w:contextualSpacing/>
              <w:jc w:val="both"/>
              <w:rPr>
                <w:rFonts w:ascii="Times New Roman" w:hAnsi="Times New Roman"/>
                <w:sz w:val="24"/>
                <w:szCs w:val="24"/>
              </w:rPr>
            </w:pPr>
            <w:r w:rsidRPr="005E07F2">
              <w:rPr>
                <w:rFonts w:ascii="Times New Roman" w:hAnsi="Times New Roman"/>
                <w:sz w:val="24"/>
                <w:szCs w:val="24"/>
              </w:rPr>
              <w:t xml:space="preserve"> 1.Общая характеристика проектной и исследовательской деятельности.</w:t>
            </w:r>
          </w:p>
        </w:tc>
        <w:tc>
          <w:tcPr>
            <w:tcW w:w="2569" w:type="dxa"/>
          </w:tcPr>
          <w:p w:rsidR="005E07F2" w:rsidRPr="005E07F2" w:rsidRDefault="005E07F2" w:rsidP="005E07F2">
            <w:pPr>
              <w:spacing w:after="0" w:line="240" w:lineRule="auto"/>
              <w:jc w:val="both"/>
              <w:rPr>
                <w:rFonts w:ascii="Times New Roman" w:hAnsi="Times New Roman"/>
                <w:bCs/>
                <w:iCs/>
                <w:color w:val="000000" w:themeColor="text1"/>
                <w:sz w:val="24"/>
                <w:szCs w:val="24"/>
              </w:rPr>
            </w:pPr>
            <w:r>
              <w:rPr>
                <w:rFonts w:ascii="Times New Roman" w:hAnsi="Times New Roman"/>
                <w:bCs/>
                <w:iCs/>
                <w:color w:val="000000" w:themeColor="text1"/>
                <w:sz w:val="24"/>
                <w:szCs w:val="24"/>
              </w:rPr>
              <w:t>3</w:t>
            </w:r>
          </w:p>
        </w:tc>
        <w:tc>
          <w:tcPr>
            <w:tcW w:w="2569" w:type="dxa"/>
          </w:tcPr>
          <w:p w:rsidR="005E07F2" w:rsidRPr="005E07F2" w:rsidRDefault="005E07F2" w:rsidP="00590E64">
            <w:pPr>
              <w:spacing w:after="0" w:line="240" w:lineRule="auto"/>
              <w:ind w:left="567" w:hanging="567"/>
              <w:jc w:val="both"/>
              <w:rPr>
                <w:rFonts w:ascii="Times New Roman" w:hAnsi="Times New Roman"/>
                <w:bCs/>
                <w:iCs/>
                <w:color w:val="000000" w:themeColor="text1"/>
                <w:sz w:val="24"/>
                <w:szCs w:val="24"/>
              </w:rPr>
            </w:pPr>
            <w:r w:rsidRPr="005E07F2">
              <w:rPr>
                <w:rFonts w:ascii="Times New Roman" w:hAnsi="Times New Roman"/>
                <w:bCs/>
                <w:iCs/>
                <w:color w:val="000000" w:themeColor="text1"/>
                <w:sz w:val="24"/>
                <w:szCs w:val="24"/>
              </w:rPr>
              <w:t>22</w:t>
            </w:r>
          </w:p>
        </w:tc>
      </w:tr>
      <w:tr w:rsidR="005E07F2" w:rsidRPr="005E07F2" w:rsidTr="005E07F2">
        <w:trPr>
          <w:trHeight w:val="225"/>
        </w:trPr>
        <w:tc>
          <w:tcPr>
            <w:tcW w:w="10470" w:type="dxa"/>
          </w:tcPr>
          <w:p w:rsidR="005E07F2" w:rsidRPr="005E07F2" w:rsidRDefault="005E07F2" w:rsidP="005E07F2">
            <w:pPr>
              <w:spacing w:after="0" w:line="240" w:lineRule="auto"/>
              <w:ind w:left="567" w:hanging="567"/>
              <w:contextualSpacing/>
              <w:jc w:val="both"/>
              <w:rPr>
                <w:rFonts w:ascii="Times New Roman" w:hAnsi="Times New Roman"/>
                <w:sz w:val="24"/>
                <w:szCs w:val="24"/>
              </w:rPr>
            </w:pPr>
            <w:r w:rsidRPr="005E07F2">
              <w:rPr>
                <w:rFonts w:ascii="Times New Roman" w:hAnsi="Times New Roman"/>
                <w:sz w:val="24"/>
                <w:szCs w:val="24"/>
              </w:rPr>
              <w:t>2. Алгоритм проектной и исследовательской деятельности</w:t>
            </w:r>
          </w:p>
        </w:tc>
        <w:tc>
          <w:tcPr>
            <w:tcW w:w="2569" w:type="dxa"/>
          </w:tcPr>
          <w:p w:rsidR="005E07F2" w:rsidRPr="005E07F2" w:rsidRDefault="005E07F2" w:rsidP="005E07F2">
            <w:pPr>
              <w:spacing w:after="0" w:line="240" w:lineRule="auto"/>
              <w:jc w:val="both"/>
              <w:rPr>
                <w:rFonts w:ascii="Times New Roman" w:hAnsi="Times New Roman"/>
                <w:bCs/>
                <w:iCs/>
                <w:color w:val="000000" w:themeColor="text1"/>
                <w:sz w:val="24"/>
                <w:szCs w:val="24"/>
              </w:rPr>
            </w:pPr>
            <w:r>
              <w:rPr>
                <w:rFonts w:ascii="Times New Roman" w:hAnsi="Times New Roman"/>
                <w:bCs/>
                <w:iCs/>
                <w:color w:val="000000" w:themeColor="text1"/>
                <w:sz w:val="24"/>
                <w:szCs w:val="24"/>
              </w:rPr>
              <w:t>3</w:t>
            </w:r>
          </w:p>
        </w:tc>
        <w:tc>
          <w:tcPr>
            <w:tcW w:w="2569" w:type="dxa"/>
          </w:tcPr>
          <w:p w:rsidR="005E07F2" w:rsidRPr="005E07F2" w:rsidRDefault="005E07F2" w:rsidP="00590E64">
            <w:pPr>
              <w:spacing w:after="0" w:line="240" w:lineRule="auto"/>
              <w:ind w:left="567" w:hanging="567"/>
              <w:jc w:val="both"/>
              <w:rPr>
                <w:rFonts w:ascii="Times New Roman" w:hAnsi="Times New Roman"/>
                <w:bCs/>
                <w:iCs/>
                <w:color w:val="000000" w:themeColor="text1"/>
                <w:sz w:val="24"/>
                <w:szCs w:val="24"/>
              </w:rPr>
            </w:pPr>
            <w:r w:rsidRPr="005E07F2">
              <w:rPr>
                <w:rFonts w:ascii="Times New Roman" w:hAnsi="Times New Roman"/>
                <w:bCs/>
                <w:iCs/>
                <w:color w:val="000000" w:themeColor="text1"/>
                <w:sz w:val="24"/>
                <w:szCs w:val="24"/>
              </w:rPr>
              <w:t>12</w:t>
            </w:r>
          </w:p>
        </w:tc>
      </w:tr>
      <w:tr w:rsidR="005E07F2" w:rsidRPr="005E07F2" w:rsidTr="00FC6D66">
        <w:trPr>
          <w:trHeight w:val="225"/>
        </w:trPr>
        <w:tc>
          <w:tcPr>
            <w:tcW w:w="15608" w:type="dxa"/>
            <w:gridSpan w:val="3"/>
          </w:tcPr>
          <w:p w:rsidR="005E07F2" w:rsidRPr="005E07F2" w:rsidRDefault="005E07F2" w:rsidP="005E07F2">
            <w:pPr>
              <w:spacing w:after="0" w:line="240" w:lineRule="auto"/>
              <w:ind w:left="567" w:hanging="567"/>
              <w:jc w:val="center"/>
              <w:rPr>
                <w:rFonts w:ascii="Times New Roman" w:hAnsi="Times New Roman"/>
                <w:b/>
                <w:bCs/>
                <w:iCs/>
                <w:color w:val="000000" w:themeColor="text1"/>
                <w:sz w:val="24"/>
                <w:szCs w:val="24"/>
              </w:rPr>
            </w:pPr>
            <w:r w:rsidRPr="005E07F2">
              <w:rPr>
                <w:rFonts w:ascii="Times New Roman" w:hAnsi="Times New Roman"/>
                <w:b/>
                <w:bCs/>
                <w:iCs/>
                <w:color w:val="000000" w:themeColor="text1"/>
                <w:sz w:val="24"/>
                <w:szCs w:val="24"/>
              </w:rPr>
              <w:t>11 класс</w:t>
            </w:r>
          </w:p>
        </w:tc>
      </w:tr>
      <w:tr w:rsidR="005E07F2" w:rsidRPr="005E07F2" w:rsidTr="005E07F2">
        <w:trPr>
          <w:trHeight w:val="211"/>
        </w:trPr>
        <w:tc>
          <w:tcPr>
            <w:tcW w:w="10470" w:type="dxa"/>
          </w:tcPr>
          <w:p w:rsidR="005E07F2" w:rsidRPr="005E07F2" w:rsidRDefault="005E07F2" w:rsidP="005E07F2">
            <w:pPr>
              <w:spacing w:after="0" w:line="240" w:lineRule="auto"/>
              <w:ind w:left="567" w:hanging="567"/>
              <w:jc w:val="both"/>
              <w:rPr>
                <w:rFonts w:ascii="Times New Roman" w:hAnsi="Times New Roman"/>
                <w:b/>
                <w:sz w:val="24"/>
                <w:szCs w:val="24"/>
              </w:rPr>
            </w:pPr>
            <w:r w:rsidRPr="005E07F2">
              <w:rPr>
                <w:rFonts w:ascii="Times New Roman" w:hAnsi="Times New Roman"/>
                <w:b/>
                <w:sz w:val="24"/>
                <w:szCs w:val="24"/>
              </w:rPr>
              <w:t>Раздел 2. «Учебное проектирование».</w:t>
            </w:r>
          </w:p>
        </w:tc>
        <w:tc>
          <w:tcPr>
            <w:tcW w:w="2569" w:type="dxa"/>
          </w:tcPr>
          <w:p w:rsidR="005E07F2" w:rsidRPr="005E07F2" w:rsidRDefault="005E07F2" w:rsidP="005E07F2">
            <w:pPr>
              <w:spacing w:after="0" w:line="240" w:lineRule="auto"/>
              <w:jc w:val="both"/>
              <w:rPr>
                <w:rFonts w:ascii="Times New Roman" w:hAnsi="Times New Roman"/>
                <w:bCs/>
                <w:iCs/>
                <w:color w:val="000000" w:themeColor="text1"/>
                <w:sz w:val="24"/>
                <w:szCs w:val="24"/>
              </w:rPr>
            </w:pPr>
            <w:r>
              <w:rPr>
                <w:rFonts w:ascii="Times New Roman" w:hAnsi="Times New Roman"/>
                <w:bCs/>
                <w:iCs/>
                <w:color w:val="000000" w:themeColor="text1"/>
                <w:sz w:val="24"/>
                <w:szCs w:val="24"/>
              </w:rPr>
              <w:t>5</w:t>
            </w:r>
          </w:p>
        </w:tc>
        <w:tc>
          <w:tcPr>
            <w:tcW w:w="2569" w:type="dxa"/>
          </w:tcPr>
          <w:p w:rsidR="005E07F2" w:rsidRPr="005E07F2" w:rsidRDefault="005E07F2" w:rsidP="00590E64">
            <w:pPr>
              <w:spacing w:after="0" w:line="240" w:lineRule="auto"/>
              <w:ind w:left="567" w:hanging="567"/>
              <w:jc w:val="both"/>
              <w:rPr>
                <w:rFonts w:ascii="Times New Roman" w:hAnsi="Times New Roman"/>
                <w:bCs/>
                <w:iCs/>
                <w:color w:val="000000" w:themeColor="text1"/>
                <w:sz w:val="24"/>
                <w:szCs w:val="24"/>
              </w:rPr>
            </w:pPr>
            <w:r w:rsidRPr="005E07F2">
              <w:rPr>
                <w:rFonts w:ascii="Times New Roman" w:hAnsi="Times New Roman"/>
                <w:bCs/>
                <w:iCs/>
                <w:color w:val="000000" w:themeColor="text1"/>
                <w:sz w:val="24"/>
                <w:szCs w:val="24"/>
              </w:rPr>
              <w:t>34</w:t>
            </w:r>
          </w:p>
        </w:tc>
      </w:tr>
      <w:tr w:rsidR="005E07F2" w:rsidRPr="005E07F2" w:rsidTr="005E07F2">
        <w:trPr>
          <w:trHeight w:val="211"/>
        </w:trPr>
        <w:tc>
          <w:tcPr>
            <w:tcW w:w="10470" w:type="dxa"/>
          </w:tcPr>
          <w:p w:rsidR="005E07F2" w:rsidRPr="005E07F2" w:rsidRDefault="005E07F2" w:rsidP="005E07F2">
            <w:pPr>
              <w:spacing w:after="0" w:line="240" w:lineRule="auto"/>
              <w:ind w:left="567" w:hanging="567"/>
              <w:jc w:val="both"/>
              <w:rPr>
                <w:rFonts w:ascii="Times New Roman" w:hAnsi="Times New Roman"/>
                <w:b/>
                <w:sz w:val="24"/>
                <w:szCs w:val="24"/>
              </w:rPr>
            </w:pPr>
            <w:r>
              <w:rPr>
                <w:rFonts w:ascii="Times New Roman" w:hAnsi="Times New Roman"/>
                <w:b/>
                <w:sz w:val="24"/>
                <w:szCs w:val="24"/>
              </w:rPr>
              <w:t xml:space="preserve">ИТОГО </w:t>
            </w:r>
          </w:p>
        </w:tc>
        <w:tc>
          <w:tcPr>
            <w:tcW w:w="2569" w:type="dxa"/>
          </w:tcPr>
          <w:p w:rsidR="005E07F2" w:rsidRPr="005E07F2" w:rsidRDefault="005E07F2" w:rsidP="005E07F2">
            <w:pPr>
              <w:spacing w:after="0" w:line="240" w:lineRule="auto"/>
              <w:jc w:val="both"/>
              <w:rPr>
                <w:rFonts w:ascii="Times New Roman" w:hAnsi="Times New Roman"/>
                <w:bCs/>
                <w:iCs/>
                <w:color w:val="000000" w:themeColor="text1"/>
                <w:sz w:val="24"/>
                <w:szCs w:val="24"/>
              </w:rPr>
            </w:pPr>
            <w:r>
              <w:rPr>
                <w:rFonts w:ascii="Times New Roman" w:hAnsi="Times New Roman"/>
                <w:bCs/>
                <w:iCs/>
                <w:color w:val="000000" w:themeColor="text1"/>
                <w:sz w:val="24"/>
                <w:szCs w:val="24"/>
              </w:rPr>
              <w:t>11</w:t>
            </w:r>
          </w:p>
        </w:tc>
        <w:tc>
          <w:tcPr>
            <w:tcW w:w="2569" w:type="dxa"/>
          </w:tcPr>
          <w:p w:rsidR="005E07F2" w:rsidRPr="005E07F2" w:rsidRDefault="005E07F2" w:rsidP="00590E64">
            <w:pPr>
              <w:spacing w:after="0" w:line="240" w:lineRule="auto"/>
              <w:ind w:left="567" w:hanging="567"/>
              <w:jc w:val="both"/>
              <w:rPr>
                <w:rFonts w:ascii="Times New Roman" w:hAnsi="Times New Roman"/>
                <w:b/>
                <w:bCs/>
                <w:iCs/>
                <w:color w:val="000000" w:themeColor="text1"/>
                <w:sz w:val="24"/>
                <w:szCs w:val="24"/>
              </w:rPr>
            </w:pPr>
            <w:r w:rsidRPr="005E07F2">
              <w:rPr>
                <w:rFonts w:ascii="Times New Roman" w:hAnsi="Times New Roman"/>
                <w:b/>
                <w:bCs/>
                <w:iCs/>
                <w:color w:val="000000" w:themeColor="text1"/>
                <w:sz w:val="24"/>
                <w:szCs w:val="24"/>
              </w:rPr>
              <w:t>69</w:t>
            </w:r>
          </w:p>
        </w:tc>
      </w:tr>
    </w:tbl>
    <w:p w:rsidR="006F2B2E" w:rsidRPr="005E07F2" w:rsidRDefault="006F2B2E" w:rsidP="005E07F2">
      <w:pPr>
        <w:spacing w:after="0" w:line="240" w:lineRule="auto"/>
        <w:ind w:left="567" w:hanging="567"/>
        <w:jc w:val="center"/>
        <w:rPr>
          <w:rFonts w:ascii="Times New Roman" w:hAnsi="Times New Roman"/>
          <w:b/>
          <w:sz w:val="24"/>
          <w:szCs w:val="24"/>
        </w:rPr>
      </w:pPr>
    </w:p>
    <w:p w:rsidR="006F2B2E" w:rsidRPr="005E07F2" w:rsidRDefault="006F2B2E" w:rsidP="005E07F2">
      <w:pPr>
        <w:spacing w:after="0" w:line="240" w:lineRule="auto"/>
        <w:ind w:left="567" w:hanging="567"/>
        <w:rPr>
          <w:rFonts w:ascii="Times New Roman" w:hAnsi="Times New Roman"/>
          <w:b/>
          <w:sz w:val="24"/>
          <w:szCs w:val="24"/>
        </w:rPr>
      </w:pPr>
    </w:p>
    <w:p w:rsidR="006F2B2E" w:rsidRPr="005E07F2" w:rsidRDefault="006F2B2E" w:rsidP="005E07F2">
      <w:pPr>
        <w:spacing w:after="0" w:line="240" w:lineRule="auto"/>
        <w:ind w:left="567" w:hanging="567"/>
        <w:rPr>
          <w:rFonts w:ascii="Times New Roman" w:hAnsi="Times New Roman"/>
          <w:b/>
          <w:sz w:val="24"/>
          <w:szCs w:val="24"/>
        </w:rPr>
      </w:pPr>
    </w:p>
    <w:p w:rsidR="006F2B2E" w:rsidRPr="005E07F2" w:rsidRDefault="006F2B2E" w:rsidP="005E07F2">
      <w:pPr>
        <w:spacing w:after="0" w:line="240" w:lineRule="auto"/>
        <w:ind w:left="567" w:hanging="567"/>
        <w:rPr>
          <w:rFonts w:ascii="Times New Roman" w:hAnsi="Times New Roman"/>
          <w:b/>
          <w:sz w:val="24"/>
          <w:szCs w:val="24"/>
        </w:rPr>
      </w:pPr>
    </w:p>
    <w:p w:rsidR="006F2B2E" w:rsidRPr="005E07F2" w:rsidRDefault="006F2B2E" w:rsidP="005E07F2">
      <w:pPr>
        <w:spacing w:after="0" w:line="240" w:lineRule="auto"/>
        <w:ind w:left="567" w:hanging="567"/>
        <w:rPr>
          <w:rFonts w:ascii="Times New Roman" w:hAnsi="Times New Roman"/>
          <w:b/>
          <w:sz w:val="24"/>
          <w:szCs w:val="24"/>
        </w:rPr>
      </w:pPr>
    </w:p>
    <w:p w:rsidR="006F2B2E" w:rsidRPr="005E07F2" w:rsidRDefault="006F2B2E" w:rsidP="005E07F2">
      <w:pPr>
        <w:spacing w:after="0" w:line="240" w:lineRule="auto"/>
        <w:ind w:left="567" w:hanging="567"/>
        <w:jc w:val="center"/>
        <w:rPr>
          <w:rFonts w:ascii="Times New Roman" w:hAnsi="Times New Roman"/>
          <w:b/>
          <w:sz w:val="24"/>
          <w:szCs w:val="24"/>
        </w:rPr>
      </w:pPr>
    </w:p>
    <w:p w:rsidR="006F2B2E" w:rsidRPr="005E07F2" w:rsidRDefault="006F2B2E" w:rsidP="005E07F2">
      <w:pPr>
        <w:spacing w:after="0" w:line="240" w:lineRule="auto"/>
        <w:ind w:left="567" w:hanging="567"/>
        <w:jc w:val="center"/>
        <w:rPr>
          <w:rFonts w:ascii="Times New Roman" w:hAnsi="Times New Roman"/>
          <w:b/>
          <w:sz w:val="24"/>
          <w:szCs w:val="24"/>
        </w:rPr>
      </w:pPr>
    </w:p>
    <w:p w:rsidR="006F2B2E" w:rsidRPr="005E07F2" w:rsidRDefault="006F2B2E" w:rsidP="005E07F2">
      <w:pPr>
        <w:spacing w:after="0" w:line="240" w:lineRule="auto"/>
        <w:ind w:left="567" w:hanging="567"/>
        <w:jc w:val="center"/>
        <w:rPr>
          <w:rFonts w:ascii="Times New Roman" w:hAnsi="Times New Roman"/>
          <w:b/>
          <w:sz w:val="24"/>
          <w:szCs w:val="24"/>
        </w:rPr>
      </w:pPr>
    </w:p>
    <w:p w:rsidR="006F2B2E" w:rsidRPr="005E07F2" w:rsidRDefault="006F2B2E" w:rsidP="005E07F2">
      <w:pPr>
        <w:spacing w:after="0" w:line="240" w:lineRule="auto"/>
        <w:ind w:left="567" w:hanging="567"/>
        <w:jc w:val="center"/>
        <w:rPr>
          <w:rFonts w:ascii="Times New Roman" w:hAnsi="Times New Roman"/>
          <w:b/>
          <w:sz w:val="24"/>
          <w:szCs w:val="24"/>
        </w:rPr>
      </w:pPr>
    </w:p>
    <w:p w:rsidR="006F2B2E" w:rsidRPr="005E07F2" w:rsidRDefault="006F2B2E" w:rsidP="005E07F2">
      <w:pPr>
        <w:spacing w:after="0" w:line="240" w:lineRule="auto"/>
        <w:ind w:left="567" w:hanging="567"/>
        <w:jc w:val="center"/>
        <w:rPr>
          <w:rFonts w:ascii="Times New Roman" w:hAnsi="Times New Roman"/>
          <w:b/>
          <w:sz w:val="24"/>
          <w:szCs w:val="24"/>
        </w:rPr>
      </w:pPr>
    </w:p>
    <w:p w:rsidR="006F2B2E" w:rsidRPr="005E07F2" w:rsidRDefault="006F2B2E" w:rsidP="005E07F2">
      <w:pPr>
        <w:spacing w:after="0" w:line="240" w:lineRule="auto"/>
        <w:ind w:left="567" w:hanging="567"/>
        <w:jc w:val="center"/>
        <w:rPr>
          <w:rFonts w:ascii="Times New Roman" w:hAnsi="Times New Roman"/>
          <w:b/>
          <w:sz w:val="24"/>
          <w:szCs w:val="24"/>
        </w:rPr>
      </w:pPr>
    </w:p>
    <w:p w:rsidR="006F2B2E" w:rsidRPr="005E07F2" w:rsidRDefault="006F2B2E" w:rsidP="005E07F2">
      <w:pPr>
        <w:spacing w:after="0" w:line="240" w:lineRule="auto"/>
        <w:ind w:left="567" w:hanging="567"/>
        <w:jc w:val="center"/>
        <w:rPr>
          <w:rFonts w:ascii="Times New Roman" w:hAnsi="Times New Roman"/>
          <w:b/>
          <w:sz w:val="24"/>
          <w:szCs w:val="24"/>
        </w:rPr>
      </w:pPr>
    </w:p>
    <w:p w:rsidR="006F2B2E" w:rsidRPr="005E07F2" w:rsidRDefault="006F2B2E" w:rsidP="005E07F2">
      <w:pPr>
        <w:spacing w:after="0" w:line="240" w:lineRule="auto"/>
        <w:ind w:left="567" w:hanging="567"/>
        <w:jc w:val="center"/>
        <w:rPr>
          <w:rFonts w:ascii="Times New Roman" w:hAnsi="Times New Roman"/>
          <w:b/>
          <w:sz w:val="24"/>
          <w:szCs w:val="24"/>
        </w:rPr>
      </w:pPr>
    </w:p>
    <w:p w:rsidR="006F2B2E" w:rsidRPr="005E07F2" w:rsidRDefault="006F2B2E" w:rsidP="005E07F2">
      <w:pPr>
        <w:spacing w:after="0" w:line="240" w:lineRule="auto"/>
        <w:ind w:left="567" w:hanging="567"/>
        <w:jc w:val="center"/>
        <w:rPr>
          <w:rFonts w:ascii="Times New Roman" w:hAnsi="Times New Roman"/>
          <w:b/>
          <w:sz w:val="24"/>
          <w:szCs w:val="24"/>
        </w:rPr>
      </w:pPr>
    </w:p>
    <w:p w:rsidR="006F2B2E" w:rsidRPr="005E07F2" w:rsidRDefault="006F2B2E" w:rsidP="005E07F2">
      <w:pPr>
        <w:spacing w:after="0" w:line="240" w:lineRule="auto"/>
        <w:ind w:left="567" w:hanging="567"/>
        <w:jc w:val="center"/>
        <w:rPr>
          <w:rFonts w:ascii="Times New Roman" w:hAnsi="Times New Roman"/>
          <w:b/>
          <w:sz w:val="24"/>
          <w:szCs w:val="24"/>
        </w:rPr>
      </w:pPr>
    </w:p>
    <w:sectPr w:rsidR="006F2B2E" w:rsidRPr="005E07F2" w:rsidSect="005E07F2">
      <w:pgSz w:w="16850" w:h="11920" w:orient="landscape"/>
      <w:pgMar w:top="426" w:right="980" w:bottom="320" w:left="680" w:header="0" w:footer="701" w:gutter="0"/>
      <w:cols w:space="720"/>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A73F1"/>
    <w:multiLevelType w:val="multilevel"/>
    <w:tmpl w:val="532E75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84157A2"/>
    <w:multiLevelType w:val="hybridMultilevel"/>
    <w:tmpl w:val="BA1C671C"/>
    <w:lvl w:ilvl="0" w:tplc="4FA8486C">
      <w:start w:val="1"/>
      <w:numFmt w:val="decimal"/>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2">
    <w:nsid w:val="0C4B5B6A"/>
    <w:multiLevelType w:val="hybridMultilevel"/>
    <w:tmpl w:val="01AC7EB2"/>
    <w:lvl w:ilvl="0" w:tplc="17A2F5F2">
      <w:start w:val="1"/>
      <w:numFmt w:val="upperRoman"/>
      <w:lvlText w:val="%1."/>
      <w:lvlJc w:val="left"/>
      <w:pPr>
        <w:ind w:left="4193" w:hanging="214"/>
        <w:jc w:val="right"/>
      </w:pPr>
      <w:rPr>
        <w:rFonts w:ascii="Times New Roman" w:eastAsia="Times New Roman" w:hAnsi="Times New Roman" w:cs="Times New Roman" w:hint="default"/>
        <w:b/>
        <w:bCs/>
        <w:spacing w:val="-3"/>
        <w:w w:val="97"/>
        <w:sz w:val="24"/>
        <w:szCs w:val="24"/>
        <w:lang w:val="ru-RU" w:eastAsia="en-US" w:bidi="ar-SA"/>
      </w:rPr>
    </w:lvl>
    <w:lvl w:ilvl="1" w:tplc="01E89928">
      <w:numFmt w:val="none"/>
      <w:lvlText w:val=""/>
      <w:lvlJc w:val="left"/>
      <w:pPr>
        <w:tabs>
          <w:tab w:val="num" w:pos="360"/>
        </w:tabs>
      </w:pPr>
    </w:lvl>
    <w:lvl w:ilvl="2" w:tplc="F788BFE0">
      <w:numFmt w:val="none"/>
      <w:lvlText w:val=""/>
      <w:lvlJc w:val="left"/>
      <w:pPr>
        <w:tabs>
          <w:tab w:val="num" w:pos="360"/>
        </w:tabs>
      </w:pPr>
    </w:lvl>
    <w:lvl w:ilvl="3" w:tplc="A534535A">
      <w:numFmt w:val="bullet"/>
      <w:lvlText w:val="•"/>
      <w:lvlJc w:val="left"/>
      <w:pPr>
        <w:ind w:left="4200" w:hanging="574"/>
      </w:pPr>
      <w:rPr>
        <w:rFonts w:hint="default"/>
        <w:lang w:val="ru-RU" w:eastAsia="en-US" w:bidi="ar-SA"/>
      </w:rPr>
    </w:lvl>
    <w:lvl w:ilvl="4" w:tplc="3AA09EBE">
      <w:numFmt w:val="bullet"/>
      <w:lvlText w:val="•"/>
      <w:lvlJc w:val="left"/>
      <w:pPr>
        <w:ind w:left="5247" w:hanging="574"/>
      </w:pPr>
      <w:rPr>
        <w:rFonts w:hint="default"/>
        <w:lang w:val="ru-RU" w:eastAsia="en-US" w:bidi="ar-SA"/>
      </w:rPr>
    </w:lvl>
    <w:lvl w:ilvl="5" w:tplc="522A8EBA">
      <w:numFmt w:val="bullet"/>
      <w:lvlText w:val="•"/>
      <w:lvlJc w:val="left"/>
      <w:pPr>
        <w:ind w:left="6294" w:hanging="574"/>
      </w:pPr>
      <w:rPr>
        <w:rFonts w:hint="default"/>
        <w:lang w:val="ru-RU" w:eastAsia="en-US" w:bidi="ar-SA"/>
      </w:rPr>
    </w:lvl>
    <w:lvl w:ilvl="6" w:tplc="F0661D2E">
      <w:numFmt w:val="bullet"/>
      <w:lvlText w:val="•"/>
      <w:lvlJc w:val="left"/>
      <w:pPr>
        <w:ind w:left="7341" w:hanging="574"/>
      </w:pPr>
      <w:rPr>
        <w:rFonts w:hint="default"/>
        <w:lang w:val="ru-RU" w:eastAsia="en-US" w:bidi="ar-SA"/>
      </w:rPr>
    </w:lvl>
    <w:lvl w:ilvl="7" w:tplc="BB5C4FA6">
      <w:numFmt w:val="bullet"/>
      <w:lvlText w:val="•"/>
      <w:lvlJc w:val="left"/>
      <w:pPr>
        <w:ind w:left="8389" w:hanging="574"/>
      </w:pPr>
      <w:rPr>
        <w:rFonts w:hint="default"/>
        <w:lang w:val="ru-RU" w:eastAsia="en-US" w:bidi="ar-SA"/>
      </w:rPr>
    </w:lvl>
    <w:lvl w:ilvl="8" w:tplc="0518DED2">
      <w:numFmt w:val="bullet"/>
      <w:lvlText w:val="•"/>
      <w:lvlJc w:val="left"/>
      <w:pPr>
        <w:ind w:left="9436" w:hanging="574"/>
      </w:pPr>
      <w:rPr>
        <w:rFonts w:hint="default"/>
        <w:lang w:val="ru-RU" w:eastAsia="en-US" w:bidi="ar-SA"/>
      </w:rPr>
    </w:lvl>
  </w:abstractNum>
  <w:abstractNum w:abstractNumId="3">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F772D4C"/>
    <w:multiLevelType w:val="hybridMultilevel"/>
    <w:tmpl w:val="FF88B762"/>
    <w:lvl w:ilvl="0" w:tplc="9AFC5490">
      <w:numFmt w:val="bullet"/>
      <w:lvlText w:val="–"/>
      <w:lvlJc w:val="left"/>
      <w:pPr>
        <w:ind w:left="532" w:hanging="281"/>
      </w:pPr>
      <w:rPr>
        <w:rFonts w:ascii="Times New Roman" w:eastAsia="Times New Roman" w:hAnsi="Times New Roman" w:cs="Times New Roman" w:hint="default"/>
        <w:spacing w:val="-20"/>
        <w:w w:val="100"/>
        <w:sz w:val="24"/>
        <w:szCs w:val="24"/>
        <w:lang w:val="ru-RU" w:eastAsia="en-US" w:bidi="ar-SA"/>
      </w:rPr>
    </w:lvl>
    <w:lvl w:ilvl="1" w:tplc="8DE879D6">
      <w:numFmt w:val="bullet"/>
      <w:lvlText w:val="–"/>
      <w:lvlJc w:val="left"/>
      <w:pPr>
        <w:ind w:left="671" w:hanging="281"/>
      </w:pPr>
      <w:rPr>
        <w:rFonts w:ascii="Times New Roman" w:eastAsia="Times New Roman" w:hAnsi="Times New Roman" w:cs="Times New Roman" w:hint="default"/>
        <w:spacing w:val="-20"/>
        <w:w w:val="100"/>
        <w:sz w:val="24"/>
        <w:szCs w:val="24"/>
        <w:lang w:val="ru-RU" w:eastAsia="en-US" w:bidi="ar-SA"/>
      </w:rPr>
    </w:lvl>
    <w:lvl w:ilvl="2" w:tplc="924C19D4">
      <w:numFmt w:val="bullet"/>
      <w:lvlText w:val="–"/>
      <w:lvlJc w:val="left"/>
      <w:pPr>
        <w:ind w:left="671" w:hanging="238"/>
      </w:pPr>
      <w:rPr>
        <w:rFonts w:ascii="Times New Roman" w:eastAsia="Times New Roman" w:hAnsi="Times New Roman" w:cs="Times New Roman" w:hint="default"/>
        <w:spacing w:val="-8"/>
        <w:w w:val="100"/>
        <w:sz w:val="24"/>
        <w:szCs w:val="24"/>
        <w:lang w:val="ru-RU" w:eastAsia="en-US" w:bidi="ar-SA"/>
      </w:rPr>
    </w:lvl>
    <w:lvl w:ilvl="3" w:tplc="5E487EF6">
      <w:numFmt w:val="bullet"/>
      <w:lvlText w:val="•"/>
      <w:lvlJc w:val="left"/>
      <w:pPr>
        <w:ind w:left="1612" w:hanging="293"/>
      </w:pPr>
      <w:rPr>
        <w:rFonts w:ascii="Arial" w:eastAsia="Arial" w:hAnsi="Arial" w:cs="Arial" w:hint="default"/>
        <w:spacing w:val="-25"/>
        <w:w w:val="100"/>
        <w:sz w:val="24"/>
        <w:szCs w:val="24"/>
        <w:lang w:val="ru-RU" w:eastAsia="en-US" w:bidi="ar-SA"/>
      </w:rPr>
    </w:lvl>
    <w:lvl w:ilvl="4" w:tplc="15A25264">
      <w:numFmt w:val="bullet"/>
      <w:lvlText w:val="•"/>
      <w:lvlJc w:val="left"/>
      <w:pPr>
        <w:ind w:left="1700" w:hanging="293"/>
      </w:pPr>
      <w:rPr>
        <w:rFonts w:hint="default"/>
        <w:lang w:val="ru-RU" w:eastAsia="en-US" w:bidi="ar-SA"/>
      </w:rPr>
    </w:lvl>
    <w:lvl w:ilvl="5" w:tplc="4C76D20C">
      <w:numFmt w:val="bullet"/>
      <w:lvlText w:val="•"/>
      <w:lvlJc w:val="left"/>
      <w:pPr>
        <w:ind w:left="3348" w:hanging="293"/>
      </w:pPr>
      <w:rPr>
        <w:rFonts w:hint="default"/>
        <w:lang w:val="ru-RU" w:eastAsia="en-US" w:bidi="ar-SA"/>
      </w:rPr>
    </w:lvl>
    <w:lvl w:ilvl="6" w:tplc="94CAB120">
      <w:numFmt w:val="bullet"/>
      <w:lvlText w:val="•"/>
      <w:lvlJc w:val="left"/>
      <w:pPr>
        <w:ind w:left="4997" w:hanging="293"/>
      </w:pPr>
      <w:rPr>
        <w:rFonts w:hint="default"/>
        <w:lang w:val="ru-RU" w:eastAsia="en-US" w:bidi="ar-SA"/>
      </w:rPr>
    </w:lvl>
    <w:lvl w:ilvl="7" w:tplc="8B76DA62">
      <w:numFmt w:val="bullet"/>
      <w:lvlText w:val="•"/>
      <w:lvlJc w:val="left"/>
      <w:pPr>
        <w:ind w:left="6645" w:hanging="293"/>
      </w:pPr>
      <w:rPr>
        <w:rFonts w:hint="default"/>
        <w:lang w:val="ru-RU" w:eastAsia="en-US" w:bidi="ar-SA"/>
      </w:rPr>
    </w:lvl>
    <w:lvl w:ilvl="8" w:tplc="A2AAD2CC">
      <w:numFmt w:val="bullet"/>
      <w:lvlText w:val="•"/>
      <w:lvlJc w:val="left"/>
      <w:pPr>
        <w:ind w:left="8294" w:hanging="293"/>
      </w:pPr>
      <w:rPr>
        <w:rFonts w:hint="default"/>
        <w:lang w:val="ru-RU" w:eastAsia="en-US" w:bidi="ar-SA"/>
      </w:rPr>
    </w:lvl>
  </w:abstractNum>
  <w:abstractNum w:abstractNumId="5">
    <w:nsid w:val="5B407174"/>
    <w:multiLevelType w:val="hybridMultilevel"/>
    <w:tmpl w:val="821AB94C"/>
    <w:lvl w:ilvl="0" w:tplc="4AB429B0">
      <w:start w:val="1"/>
      <w:numFmt w:val="decimal"/>
      <w:lvlText w:val="%1."/>
      <w:lvlJc w:val="left"/>
      <w:pPr>
        <w:ind w:left="1382" w:hanging="706"/>
        <w:jc w:val="right"/>
      </w:pPr>
      <w:rPr>
        <w:rFonts w:ascii="Times New Roman" w:eastAsia="Times New Roman" w:hAnsi="Times New Roman" w:cs="Times New Roman" w:hint="default"/>
        <w:b/>
        <w:bCs/>
        <w:spacing w:val="-3"/>
        <w:w w:val="100"/>
        <w:sz w:val="24"/>
        <w:szCs w:val="24"/>
        <w:lang w:val="ru-RU" w:eastAsia="en-US" w:bidi="ar-SA"/>
      </w:rPr>
    </w:lvl>
    <w:lvl w:ilvl="1" w:tplc="9B662C50">
      <w:numFmt w:val="bullet"/>
      <w:lvlText w:val="•"/>
      <w:lvlJc w:val="left"/>
      <w:pPr>
        <w:ind w:left="2401" w:hanging="706"/>
      </w:pPr>
      <w:rPr>
        <w:rFonts w:hint="default"/>
        <w:lang w:val="ru-RU" w:eastAsia="en-US" w:bidi="ar-SA"/>
      </w:rPr>
    </w:lvl>
    <w:lvl w:ilvl="2" w:tplc="6C50BF12">
      <w:numFmt w:val="bullet"/>
      <w:lvlText w:val="•"/>
      <w:lvlJc w:val="left"/>
      <w:pPr>
        <w:ind w:left="3422" w:hanging="706"/>
      </w:pPr>
      <w:rPr>
        <w:rFonts w:hint="default"/>
        <w:lang w:val="ru-RU" w:eastAsia="en-US" w:bidi="ar-SA"/>
      </w:rPr>
    </w:lvl>
    <w:lvl w:ilvl="3" w:tplc="C4744BF8">
      <w:numFmt w:val="bullet"/>
      <w:lvlText w:val="•"/>
      <w:lvlJc w:val="left"/>
      <w:pPr>
        <w:ind w:left="4443" w:hanging="706"/>
      </w:pPr>
      <w:rPr>
        <w:rFonts w:hint="default"/>
        <w:lang w:val="ru-RU" w:eastAsia="en-US" w:bidi="ar-SA"/>
      </w:rPr>
    </w:lvl>
    <w:lvl w:ilvl="4" w:tplc="DE54B74A">
      <w:numFmt w:val="bullet"/>
      <w:lvlText w:val="•"/>
      <w:lvlJc w:val="left"/>
      <w:pPr>
        <w:ind w:left="5464" w:hanging="706"/>
      </w:pPr>
      <w:rPr>
        <w:rFonts w:hint="default"/>
        <w:lang w:val="ru-RU" w:eastAsia="en-US" w:bidi="ar-SA"/>
      </w:rPr>
    </w:lvl>
    <w:lvl w:ilvl="5" w:tplc="0EF057DC">
      <w:numFmt w:val="bullet"/>
      <w:lvlText w:val="•"/>
      <w:lvlJc w:val="left"/>
      <w:pPr>
        <w:ind w:left="6485" w:hanging="706"/>
      </w:pPr>
      <w:rPr>
        <w:rFonts w:hint="default"/>
        <w:lang w:val="ru-RU" w:eastAsia="en-US" w:bidi="ar-SA"/>
      </w:rPr>
    </w:lvl>
    <w:lvl w:ilvl="6" w:tplc="0EE246A2">
      <w:numFmt w:val="bullet"/>
      <w:lvlText w:val="•"/>
      <w:lvlJc w:val="left"/>
      <w:pPr>
        <w:ind w:left="7506" w:hanging="706"/>
      </w:pPr>
      <w:rPr>
        <w:rFonts w:hint="default"/>
        <w:lang w:val="ru-RU" w:eastAsia="en-US" w:bidi="ar-SA"/>
      </w:rPr>
    </w:lvl>
    <w:lvl w:ilvl="7" w:tplc="411E70E2">
      <w:numFmt w:val="bullet"/>
      <w:lvlText w:val="•"/>
      <w:lvlJc w:val="left"/>
      <w:pPr>
        <w:ind w:left="8527" w:hanging="706"/>
      </w:pPr>
      <w:rPr>
        <w:rFonts w:hint="default"/>
        <w:lang w:val="ru-RU" w:eastAsia="en-US" w:bidi="ar-SA"/>
      </w:rPr>
    </w:lvl>
    <w:lvl w:ilvl="8" w:tplc="F746B9AA">
      <w:numFmt w:val="bullet"/>
      <w:lvlText w:val="•"/>
      <w:lvlJc w:val="left"/>
      <w:pPr>
        <w:ind w:left="9548" w:hanging="706"/>
      </w:pPr>
      <w:rPr>
        <w:rFonts w:hint="default"/>
        <w:lang w:val="ru-RU" w:eastAsia="en-US" w:bidi="ar-SA"/>
      </w:rPr>
    </w:lvl>
  </w:abstractNum>
  <w:num w:numId="1">
    <w:abstractNumId w:val="1"/>
  </w:num>
  <w:num w:numId="2">
    <w:abstractNumId w:val="0"/>
  </w:num>
  <w:num w:numId="3">
    <w:abstractNumId w:val="3"/>
  </w:num>
  <w:num w:numId="4">
    <w:abstractNumId w:val="4"/>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B1DFA"/>
    <w:rsid w:val="00066694"/>
    <w:rsid w:val="00074656"/>
    <w:rsid w:val="00092BDC"/>
    <w:rsid w:val="000A4D65"/>
    <w:rsid w:val="000C09D1"/>
    <w:rsid w:val="001211E8"/>
    <w:rsid w:val="00143900"/>
    <w:rsid w:val="00154C01"/>
    <w:rsid w:val="00167DF2"/>
    <w:rsid w:val="0017696E"/>
    <w:rsid w:val="00176E35"/>
    <w:rsid w:val="00191B97"/>
    <w:rsid w:val="001A083A"/>
    <w:rsid w:val="00214555"/>
    <w:rsid w:val="00265754"/>
    <w:rsid w:val="002A6AC2"/>
    <w:rsid w:val="002C745E"/>
    <w:rsid w:val="002E7DF9"/>
    <w:rsid w:val="00313460"/>
    <w:rsid w:val="00342412"/>
    <w:rsid w:val="00376A67"/>
    <w:rsid w:val="00413277"/>
    <w:rsid w:val="00416365"/>
    <w:rsid w:val="0044541D"/>
    <w:rsid w:val="00445E22"/>
    <w:rsid w:val="00447D7A"/>
    <w:rsid w:val="00473A88"/>
    <w:rsid w:val="004B344E"/>
    <w:rsid w:val="00514D70"/>
    <w:rsid w:val="005C63FB"/>
    <w:rsid w:val="005E07F2"/>
    <w:rsid w:val="00617C1B"/>
    <w:rsid w:val="00633B0B"/>
    <w:rsid w:val="006665C4"/>
    <w:rsid w:val="00682940"/>
    <w:rsid w:val="0069286E"/>
    <w:rsid w:val="006B4E42"/>
    <w:rsid w:val="006C5A42"/>
    <w:rsid w:val="006C62A3"/>
    <w:rsid w:val="006D1239"/>
    <w:rsid w:val="006F2B2E"/>
    <w:rsid w:val="007001E6"/>
    <w:rsid w:val="00702EB0"/>
    <w:rsid w:val="00740C75"/>
    <w:rsid w:val="007925DD"/>
    <w:rsid w:val="0079773D"/>
    <w:rsid w:val="007A54C7"/>
    <w:rsid w:val="007A7010"/>
    <w:rsid w:val="007D26C5"/>
    <w:rsid w:val="007D7989"/>
    <w:rsid w:val="00840215"/>
    <w:rsid w:val="008A5045"/>
    <w:rsid w:val="008F2419"/>
    <w:rsid w:val="00916232"/>
    <w:rsid w:val="009547D3"/>
    <w:rsid w:val="00956D1B"/>
    <w:rsid w:val="00992D61"/>
    <w:rsid w:val="009A7E63"/>
    <w:rsid w:val="009B06A7"/>
    <w:rsid w:val="009B79B2"/>
    <w:rsid w:val="009E29C9"/>
    <w:rsid w:val="009E625D"/>
    <w:rsid w:val="00A23324"/>
    <w:rsid w:val="00A63D05"/>
    <w:rsid w:val="00A90CA2"/>
    <w:rsid w:val="00AA2DE4"/>
    <w:rsid w:val="00B2113D"/>
    <w:rsid w:val="00B80A8C"/>
    <w:rsid w:val="00BA071D"/>
    <w:rsid w:val="00BB6ED6"/>
    <w:rsid w:val="00C46974"/>
    <w:rsid w:val="00C72F70"/>
    <w:rsid w:val="00CE2B3C"/>
    <w:rsid w:val="00D75C24"/>
    <w:rsid w:val="00DB7819"/>
    <w:rsid w:val="00DC09CF"/>
    <w:rsid w:val="00DF5590"/>
    <w:rsid w:val="00E250A5"/>
    <w:rsid w:val="00E262BF"/>
    <w:rsid w:val="00E67158"/>
    <w:rsid w:val="00E84529"/>
    <w:rsid w:val="00EA1BA5"/>
    <w:rsid w:val="00EB1DFA"/>
    <w:rsid w:val="00F36526"/>
    <w:rsid w:val="00F76F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45E22"/>
    <w:pPr>
      <w:spacing w:after="200" w:line="276" w:lineRule="auto"/>
    </w:pPr>
    <w:rPr>
      <w:rFonts w:ascii="Calibri" w:eastAsia="Times New Roman" w:hAnsi="Calibri" w:cs="Times New Roman"/>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445E22"/>
    <w:pPr>
      <w:ind w:left="720"/>
      <w:contextualSpacing/>
    </w:pPr>
  </w:style>
  <w:style w:type="paragraph" w:customStyle="1" w:styleId="body">
    <w:name w:val="body"/>
    <w:basedOn w:val="a0"/>
    <w:rsid w:val="006B4E42"/>
    <w:pPr>
      <w:spacing w:before="100" w:beforeAutospacing="1" w:after="100" w:afterAutospacing="1" w:line="240" w:lineRule="auto"/>
    </w:pPr>
    <w:rPr>
      <w:rFonts w:ascii="Times New Roman" w:hAnsi="Times New Roman"/>
      <w:sz w:val="24"/>
      <w:szCs w:val="24"/>
    </w:rPr>
  </w:style>
  <w:style w:type="paragraph" w:customStyle="1" w:styleId="Style18">
    <w:name w:val="Style18"/>
    <w:basedOn w:val="a0"/>
    <w:uiPriority w:val="99"/>
    <w:rsid w:val="002C745E"/>
    <w:pPr>
      <w:widowControl w:val="0"/>
      <w:autoSpaceDE w:val="0"/>
      <w:autoSpaceDN w:val="0"/>
      <w:adjustRightInd w:val="0"/>
      <w:spacing w:after="0" w:line="212" w:lineRule="exact"/>
      <w:ind w:firstLine="288"/>
      <w:jc w:val="both"/>
    </w:pPr>
    <w:rPr>
      <w:rFonts w:ascii="Century Gothic" w:eastAsiaTheme="minorEastAsia" w:hAnsi="Century Gothic" w:cstheme="minorBidi"/>
      <w:sz w:val="24"/>
      <w:szCs w:val="24"/>
    </w:rPr>
  </w:style>
  <w:style w:type="character" w:customStyle="1" w:styleId="FontStyle52">
    <w:name w:val="Font Style52"/>
    <w:basedOn w:val="a1"/>
    <w:uiPriority w:val="99"/>
    <w:rsid w:val="002C745E"/>
    <w:rPr>
      <w:rFonts w:ascii="Times New Roman" w:hAnsi="Times New Roman" w:cs="Times New Roman"/>
      <w:color w:val="000000"/>
      <w:sz w:val="22"/>
      <w:szCs w:val="22"/>
    </w:rPr>
  </w:style>
  <w:style w:type="table" w:customStyle="1" w:styleId="1">
    <w:name w:val="Сетка таблицы1"/>
    <w:basedOn w:val="a2"/>
    <w:next w:val="a5"/>
    <w:uiPriority w:val="59"/>
    <w:rsid w:val="005C63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2"/>
    <w:rsid w:val="005C63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A63D05"/>
    <w:pPr>
      <w:spacing w:after="0" w:line="240" w:lineRule="auto"/>
    </w:pPr>
    <w:rPr>
      <w:rFonts w:ascii="Calibri" w:eastAsia="Calibri" w:hAnsi="Calibri" w:cs="Times New Roman"/>
    </w:rPr>
  </w:style>
  <w:style w:type="paragraph" w:customStyle="1" w:styleId="a">
    <w:name w:val="Перечень"/>
    <w:basedOn w:val="a0"/>
    <w:next w:val="a0"/>
    <w:link w:val="a7"/>
    <w:qFormat/>
    <w:rsid w:val="00416365"/>
    <w:pPr>
      <w:numPr>
        <w:numId w:val="3"/>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7">
    <w:name w:val="Перечень Знак"/>
    <w:link w:val="a"/>
    <w:rsid w:val="00416365"/>
    <w:rPr>
      <w:rFonts w:ascii="Times New Roman" w:eastAsia="Calibri" w:hAnsi="Times New Roman" w:cs="Times New Roman"/>
      <w:sz w:val="28"/>
      <w:u w:color="000000"/>
      <w:bdr w:val="nil"/>
      <w:lang w:eastAsia="ru-RU"/>
    </w:rPr>
  </w:style>
  <w:style w:type="paragraph" w:styleId="a8">
    <w:name w:val="Balloon Text"/>
    <w:basedOn w:val="a0"/>
    <w:link w:val="a9"/>
    <w:uiPriority w:val="99"/>
    <w:semiHidden/>
    <w:unhideWhenUsed/>
    <w:rsid w:val="009E625D"/>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9E625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45E22"/>
    <w:pPr>
      <w:spacing w:after="200" w:line="276" w:lineRule="auto"/>
    </w:pPr>
    <w:rPr>
      <w:rFonts w:ascii="Calibri" w:eastAsia="Times New Roman" w:hAnsi="Calibri" w:cs="Times New Roman"/>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445E22"/>
    <w:pPr>
      <w:ind w:left="720"/>
      <w:contextualSpacing/>
    </w:pPr>
  </w:style>
  <w:style w:type="paragraph" w:customStyle="1" w:styleId="body">
    <w:name w:val="body"/>
    <w:basedOn w:val="a0"/>
    <w:rsid w:val="006B4E42"/>
    <w:pPr>
      <w:spacing w:before="100" w:beforeAutospacing="1" w:after="100" w:afterAutospacing="1" w:line="240" w:lineRule="auto"/>
    </w:pPr>
    <w:rPr>
      <w:rFonts w:ascii="Times New Roman" w:hAnsi="Times New Roman"/>
      <w:sz w:val="24"/>
      <w:szCs w:val="24"/>
    </w:rPr>
  </w:style>
  <w:style w:type="paragraph" w:customStyle="1" w:styleId="Style18">
    <w:name w:val="Style18"/>
    <w:basedOn w:val="a0"/>
    <w:uiPriority w:val="99"/>
    <w:rsid w:val="002C745E"/>
    <w:pPr>
      <w:widowControl w:val="0"/>
      <w:autoSpaceDE w:val="0"/>
      <w:autoSpaceDN w:val="0"/>
      <w:adjustRightInd w:val="0"/>
      <w:spacing w:after="0" w:line="212" w:lineRule="exact"/>
      <w:ind w:firstLine="288"/>
      <w:jc w:val="both"/>
    </w:pPr>
    <w:rPr>
      <w:rFonts w:ascii="Century Gothic" w:eastAsiaTheme="minorEastAsia" w:hAnsi="Century Gothic" w:cstheme="minorBidi"/>
      <w:sz w:val="24"/>
      <w:szCs w:val="24"/>
    </w:rPr>
  </w:style>
  <w:style w:type="character" w:customStyle="1" w:styleId="FontStyle52">
    <w:name w:val="Font Style52"/>
    <w:basedOn w:val="a1"/>
    <w:uiPriority w:val="99"/>
    <w:rsid w:val="002C745E"/>
    <w:rPr>
      <w:rFonts w:ascii="Times New Roman" w:hAnsi="Times New Roman" w:cs="Times New Roman"/>
      <w:color w:val="000000"/>
      <w:sz w:val="22"/>
      <w:szCs w:val="22"/>
    </w:rPr>
  </w:style>
  <w:style w:type="table" w:customStyle="1" w:styleId="1">
    <w:name w:val="Сетка таблицы1"/>
    <w:basedOn w:val="a2"/>
    <w:next w:val="a5"/>
    <w:uiPriority w:val="59"/>
    <w:rsid w:val="005C63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2"/>
    <w:rsid w:val="005C63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A63D05"/>
    <w:pPr>
      <w:spacing w:after="0" w:line="240" w:lineRule="auto"/>
    </w:pPr>
    <w:rPr>
      <w:rFonts w:ascii="Calibri" w:eastAsia="Calibri" w:hAnsi="Calibri" w:cs="Times New Roman"/>
    </w:rPr>
  </w:style>
  <w:style w:type="paragraph" w:customStyle="1" w:styleId="a">
    <w:name w:val="Перечень"/>
    <w:basedOn w:val="a0"/>
    <w:next w:val="a0"/>
    <w:link w:val="a7"/>
    <w:qFormat/>
    <w:rsid w:val="00416365"/>
    <w:pPr>
      <w:numPr>
        <w:numId w:val="3"/>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7">
    <w:name w:val="Перечень Знак"/>
    <w:link w:val="a"/>
    <w:rsid w:val="00416365"/>
    <w:rPr>
      <w:rFonts w:ascii="Times New Roman" w:eastAsia="Calibri" w:hAnsi="Times New Roman" w:cs="Times New Roman"/>
      <w:sz w:val="28"/>
      <w:u w:color="000000"/>
      <w:bdr w:val="nil"/>
      <w:lang w:eastAsia="ru-RU"/>
    </w:rPr>
  </w:style>
  <w:style w:type="paragraph" w:styleId="a8">
    <w:name w:val="Balloon Text"/>
    <w:basedOn w:val="a0"/>
    <w:link w:val="a9"/>
    <w:uiPriority w:val="99"/>
    <w:semiHidden/>
    <w:unhideWhenUsed/>
    <w:rsid w:val="009E625D"/>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9E625D"/>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882868186">
      <w:bodyDiv w:val="1"/>
      <w:marLeft w:val="0"/>
      <w:marRight w:val="0"/>
      <w:marTop w:val="0"/>
      <w:marBottom w:val="0"/>
      <w:divBdr>
        <w:top w:val="none" w:sz="0" w:space="0" w:color="auto"/>
        <w:left w:val="none" w:sz="0" w:space="0" w:color="auto"/>
        <w:bottom w:val="none" w:sz="0" w:space="0" w:color="auto"/>
        <w:right w:val="none" w:sz="0" w:space="0" w:color="auto"/>
      </w:divBdr>
    </w:div>
    <w:div w:id="1993678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771</TotalTime>
  <Pages>11</Pages>
  <Words>4645</Words>
  <Characters>26479</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Windows</dc:creator>
  <cp:keywords/>
  <dc:description/>
  <cp:lastModifiedBy>РСОШ</cp:lastModifiedBy>
  <cp:revision>73</cp:revision>
  <cp:lastPrinted>2021-09-27T14:52:00Z</cp:lastPrinted>
  <dcterms:created xsi:type="dcterms:W3CDTF">2020-09-03T10:12:00Z</dcterms:created>
  <dcterms:modified xsi:type="dcterms:W3CDTF">2021-09-27T14:52:00Z</dcterms:modified>
</cp:coreProperties>
</file>